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89368" w14:textId="4B9BFC4F" w:rsidR="00815A46" w:rsidRPr="00093187" w:rsidRDefault="00815A46" w:rsidP="00EB0489">
      <w:pPr>
        <w:rPr>
          <w:rFonts w:asciiTheme="minorHAnsi" w:hAnsiTheme="minorHAnsi" w:cstheme="minorHAnsi"/>
          <w:sz w:val="16"/>
          <w:szCs w:val="16"/>
        </w:rPr>
      </w:pPr>
    </w:p>
    <w:p w14:paraId="3CDC5587" w14:textId="1F5F2713" w:rsidR="00EB0489" w:rsidRPr="00432880" w:rsidRDefault="00EB0489" w:rsidP="00EB0489">
      <w:pPr>
        <w:rPr>
          <w:rFonts w:asciiTheme="minorHAnsi" w:hAnsiTheme="minorHAnsi" w:cstheme="minorHAnsi"/>
        </w:rPr>
      </w:pPr>
      <w:r w:rsidRPr="00432880">
        <w:rPr>
          <w:rFonts w:asciiTheme="minorHAnsi" w:hAnsiTheme="minorHAnsi" w:cstheme="minorHAnsi"/>
        </w:rPr>
        <w:t>WESTERN WATER (WW), is seeking quotes from qualified subcontractors and suppliers, includi</w:t>
      </w:r>
      <w:r w:rsidR="00BE5A4F">
        <w:rPr>
          <w:rFonts w:asciiTheme="minorHAnsi" w:hAnsiTheme="minorHAnsi" w:cstheme="minorHAnsi"/>
        </w:rPr>
        <w:t>ng but not limited to San Francisco HRC certified</w:t>
      </w:r>
      <w:r w:rsidRPr="00432880">
        <w:rPr>
          <w:rFonts w:asciiTheme="minorHAnsi" w:hAnsiTheme="minorHAnsi" w:cstheme="minorHAnsi"/>
        </w:rPr>
        <w:t xml:space="preserve"> </w:t>
      </w:r>
      <w:r w:rsidR="00BE5A4F">
        <w:rPr>
          <w:rFonts w:asciiTheme="minorHAnsi" w:hAnsiTheme="minorHAnsi" w:cstheme="minorHAnsi"/>
        </w:rPr>
        <w:t xml:space="preserve">LBE &amp; NPE </w:t>
      </w:r>
      <w:r w:rsidRPr="00432880">
        <w:rPr>
          <w:rFonts w:asciiTheme="minorHAnsi" w:hAnsiTheme="minorHAnsi" w:cstheme="minorHAnsi"/>
        </w:rPr>
        <w:t>firms, for the construction of:</w:t>
      </w:r>
    </w:p>
    <w:p w14:paraId="6BC9F2E2" w14:textId="77777777" w:rsidR="00EB0489" w:rsidRPr="00432880" w:rsidRDefault="00EB0489" w:rsidP="00EB0489">
      <w:pPr>
        <w:rPr>
          <w:rFonts w:asciiTheme="minorHAnsi" w:hAnsiTheme="minorHAnsi" w:cstheme="minorHAnsi"/>
        </w:rPr>
      </w:pPr>
    </w:p>
    <w:p w14:paraId="671416C3" w14:textId="77777777" w:rsidR="00093187" w:rsidRPr="00093187" w:rsidRDefault="00073D03" w:rsidP="00073D03">
      <w:pPr>
        <w:rPr>
          <w:rFonts w:asciiTheme="minorHAnsi" w:hAnsiTheme="minorHAnsi" w:cstheme="minorHAnsi"/>
          <w:b/>
          <w:bCs/>
          <w:sz w:val="22"/>
          <w:szCs w:val="22"/>
        </w:rPr>
      </w:pPr>
      <w:r w:rsidRPr="00093187">
        <w:rPr>
          <w:rFonts w:asciiTheme="minorHAnsi" w:hAnsiTheme="minorHAnsi" w:cstheme="minorHAnsi"/>
          <w:b/>
          <w:bCs/>
          <w:sz w:val="22"/>
          <w:szCs w:val="22"/>
        </w:rPr>
        <w:t>SOUTHEAST WATER POLLUTION CONTROL PLANT</w:t>
      </w:r>
    </w:p>
    <w:p w14:paraId="3D77B5F2" w14:textId="08BA11A8" w:rsidR="00EB0489" w:rsidRPr="00815A46" w:rsidRDefault="00073D03" w:rsidP="00073D03">
      <w:pPr>
        <w:rPr>
          <w:rFonts w:asciiTheme="minorHAnsi" w:hAnsiTheme="minorHAnsi" w:cstheme="minorHAnsi"/>
          <w:b/>
          <w:bCs/>
          <w:sz w:val="28"/>
          <w:szCs w:val="28"/>
        </w:rPr>
      </w:pPr>
      <w:r w:rsidRPr="00073D03">
        <w:rPr>
          <w:rFonts w:asciiTheme="minorHAnsi" w:hAnsiTheme="minorHAnsi" w:cstheme="minorHAnsi"/>
          <w:b/>
          <w:bCs/>
          <w:sz w:val="28"/>
          <w:szCs w:val="28"/>
        </w:rPr>
        <w:t>042-SEISMIC RETROFIT AND REHABILITATION</w:t>
      </w:r>
      <w:r w:rsidR="00BE5A4F" w:rsidRPr="00815A46">
        <w:rPr>
          <w:rFonts w:asciiTheme="minorHAnsi" w:hAnsiTheme="minorHAnsi" w:cstheme="minorHAnsi"/>
          <w:b/>
          <w:bCs/>
          <w:sz w:val="28"/>
          <w:szCs w:val="28"/>
        </w:rPr>
        <w:t>, WW-66</w:t>
      </w:r>
      <w:r>
        <w:rPr>
          <w:rFonts w:asciiTheme="minorHAnsi" w:hAnsiTheme="minorHAnsi" w:cstheme="minorHAnsi"/>
          <w:b/>
          <w:bCs/>
          <w:sz w:val="28"/>
          <w:szCs w:val="28"/>
        </w:rPr>
        <w:t>5</w:t>
      </w:r>
      <w:r w:rsidR="00EB0489" w:rsidRPr="00815A46">
        <w:rPr>
          <w:rFonts w:asciiTheme="minorHAnsi" w:hAnsiTheme="minorHAnsi" w:cstheme="minorHAnsi"/>
          <w:b/>
          <w:bCs/>
          <w:sz w:val="28"/>
          <w:szCs w:val="28"/>
        </w:rPr>
        <w:t xml:space="preserve"> </w:t>
      </w:r>
    </w:p>
    <w:p w14:paraId="33B1CFBB" w14:textId="77777777" w:rsidR="00245B1D" w:rsidRPr="00093187" w:rsidRDefault="00245B1D" w:rsidP="00EB0489">
      <w:pPr>
        <w:rPr>
          <w:rFonts w:asciiTheme="minorHAnsi" w:hAnsiTheme="minorHAnsi" w:cstheme="minorHAnsi"/>
          <w:sz w:val="16"/>
          <w:szCs w:val="16"/>
        </w:rPr>
      </w:pPr>
    </w:p>
    <w:p w14:paraId="7696D0A4" w14:textId="49E54F7E" w:rsidR="00EB0489" w:rsidRPr="00432880" w:rsidRDefault="00EB0489" w:rsidP="00EB0489">
      <w:pPr>
        <w:rPr>
          <w:rFonts w:asciiTheme="minorHAnsi" w:hAnsiTheme="minorHAnsi" w:cstheme="minorHAnsi"/>
          <w:b/>
        </w:rPr>
      </w:pPr>
      <w:r w:rsidRPr="00D1481C">
        <w:rPr>
          <w:rFonts w:asciiTheme="minorHAnsi" w:hAnsiTheme="minorHAnsi" w:cstheme="minorHAnsi"/>
        </w:rPr>
        <w:t xml:space="preserve">Engineer’s Estimate: </w:t>
      </w:r>
      <w:r w:rsidRPr="00432880">
        <w:rPr>
          <w:rFonts w:asciiTheme="minorHAnsi" w:hAnsiTheme="minorHAnsi" w:cstheme="minorHAnsi"/>
          <w:b/>
        </w:rPr>
        <w:t>$</w:t>
      </w:r>
      <w:r w:rsidR="00BE5A4F">
        <w:rPr>
          <w:rFonts w:asciiTheme="minorHAnsi" w:hAnsiTheme="minorHAnsi" w:cstheme="minorHAnsi"/>
          <w:b/>
        </w:rPr>
        <w:t>1</w:t>
      </w:r>
      <w:r w:rsidR="00827E4D">
        <w:rPr>
          <w:rFonts w:asciiTheme="minorHAnsi" w:hAnsiTheme="minorHAnsi" w:cstheme="minorHAnsi"/>
          <w:b/>
        </w:rPr>
        <w:t>5</w:t>
      </w:r>
      <w:r w:rsidR="00160769">
        <w:rPr>
          <w:rFonts w:asciiTheme="minorHAnsi" w:hAnsiTheme="minorHAnsi" w:cstheme="minorHAnsi"/>
          <w:b/>
        </w:rPr>
        <w:t>,</w:t>
      </w:r>
      <w:r w:rsidR="00827E4D">
        <w:rPr>
          <w:rFonts w:asciiTheme="minorHAnsi" w:hAnsiTheme="minorHAnsi" w:cstheme="minorHAnsi"/>
          <w:b/>
        </w:rPr>
        <w:t>5</w:t>
      </w:r>
      <w:r w:rsidR="00160769">
        <w:rPr>
          <w:rFonts w:asciiTheme="minorHAnsi" w:hAnsiTheme="minorHAnsi" w:cstheme="minorHAnsi"/>
          <w:b/>
        </w:rPr>
        <w:t>00,000</w:t>
      </w:r>
    </w:p>
    <w:p w14:paraId="5CAE067C" w14:textId="60659AC0" w:rsidR="00AC2192" w:rsidRDefault="00EB0489" w:rsidP="00EB0489">
      <w:pPr>
        <w:rPr>
          <w:rFonts w:asciiTheme="minorHAnsi" w:hAnsiTheme="minorHAnsi" w:cstheme="minorHAnsi"/>
        </w:rPr>
      </w:pPr>
      <w:r w:rsidRPr="00D1481C">
        <w:rPr>
          <w:rFonts w:asciiTheme="minorHAnsi" w:hAnsiTheme="minorHAnsi" w:cstheme="minorHAnsi"/>
          <w:bCs/>
        </w:rPr>
        <w:t xml:space="preserve">Bid Date &amp; Time: </w:t>
      </w:r>
      <w:r w:rsidR="000D5D15">
        <w:rPr>
          <w:rFonts w:asciiTheme="minorHAnsi" w:hAnsiTheme="minorHAnsi" w:cstheme="minorHAnsi"/>
          <w:b/>
          <w:bCs/>
        </w:rPr>
        <w:t>March 28, 2019</w:t>
      </w:r>
      <w:r w:rsidRPr="00432880">
        <w:rPr>
          <w:rFonts w:asciiTheme="minorHAnsi" w:hAnsiTheme="minorHAnsi" w:cstheme="minorHAnsi"/>
          <w:b/>
          <w:bCs/>
        </w:rPr>
        <w:t xml:space="preserve"> at 2:00 P.M.</w:t>
      </w:r>
      <w:r w:rsidRPr="00432880">
        <w:rPr>
          <w:rFonts w:asciiTheme="minorHAnsi" w:hAnsiTheme="minorHAnsi" w:cstheme="minorHAnsi"/>
        </w:rPr>
        <w:br/>
      </w:r>
      <w:r w:rsidR="00AC2192">
        <w:rPr>
          <w:rFonts w:asciiTheme="minorHAnsi" w:hAnsiTheme="minorHAnsi" w:cstheme="minorHAnsi"/>
        </w:rPr>
        <w:t xml:space="preserve">Project Location: </w:t>
      </w:r>
      <w:r w:rsidR="00BE5A4F">
        <w:rPr>
          <w:rFonts w:asciiTheme="minorHAnsi" w:hAnsiTheme="minorHAnsi" w:cstheme="minorHAnsi"/>
          <w:b/>
        </w:rPr>
        <w:t>San Francisco</w:t>
      </w:r>
      <w:r w:rsidR="00AC2192" w:rsidRPr="00AC2192">
        <w:rPr>
          <w:rFonts w:asciiTheme="minorHAnsi" w:hAnsiTheme="minorHAnsi" w:cstheme="minorHAnsi"/>
          <w:b/>
        </w:rPr>
        <w:t>, CA</w:t>
      </w:r>
    </w:p>
    <w:p w14:paraId="12CF273B" w14:textId="1F2B56CF" w:rsidR="00EB0489" w:rsidRPr="00432880" w:rsidRDefault="00EB0489" w:rsidP="00EB0489">
      <w:pPr>
        <w:rPr>
          <w:rFonts w:asciiTheme="minorHAnsi" w:hAnsiTheme="minorHAnsi" w:cstheme="minorHAnsi"/>
        </w:rPr>
      </w:pPr>
      <w:r w:rsidRPr="00432880">
        <w:rPr>
          <w:rFonts w:asciiTheme="minorHAnsi" w:hAnsiTheme="minorHAnsi" w:cstheme="minorHAnsi"/>
        </w:rPr>
        <w:br/>
        <w:t xml:space="preserve">WW has identified the following potential contracting opportunities for qualified subcontractors and suppliers on this project: </w:t>
      </w:r>
    </w:p>
    <w:p w14:paraId="3020BB75" w14:textId="77777777" w:rsidR="00EB0489" w:rsidRPr="00432880" w:rsidRDefault="00EB0489" w:rsidP="00EB0489">
      <w:pPr>
        <w:rPr>
          <w:rFonts w:asciiTheme="minorHAnsi" w:hAnsiTheme="minorHAnsi" w:cstheme="minorHAnsi"/>
        </w:rPr>
      </w:pPr>
    </w:p>
    <w:p w14:paraId="72C433BE" w14:textId="3EE18447" w:rsidR="00EB0489" w:rsidRPr="007E341B" w:rsidRDefault="001C18A7" w:rsidP="00EB0489">
      <w:pPr>
        <w:rPr>
          <w:rFonts w:asciiTheme="minorHAnsi" w:hAnsiTheme="minorHAnsi" w:cstheme="minorHAnsi"/>
          <w:b/>
        </w:rPr>
      </w:pPr>
      <w:r>
        <w:rPr>
          <w:rFonts w:asciiTheme="minorHAnsi" w:hAnsiTheme="minorHAnsi" w:cstheme="minorHAnsi"/>
          <w:b/>
        </w:rPr>
        <w:t xml:space="preserve">Demolition, </w:t>
      </w:r>
      <w:r w:rsidR="00BE5A4F">
        <w:rPr>
          <w:rFonts w:asciiTheme="minorHAnsi" w:hAnsiTheme="minorHAnsi" w:cstheme="minorHAnsi"/>
          <w:b/>
        </w:rPr>
        <w:t xml:space="preserve">Earthwork &amp; Paving, Trucking, Plumbing, Concrete, </w:t>
      </w:r>
      <w:r w:rsidR="00D802B1">
        <w:rPr>
          <w:rFonts w:asciiTheme="minorHAnsi" w:hAnsiTheme="minorHAnsi" w:cstheme="minorHAnsi"/>
          <w:b/>
        </w:rPr>
        <w:t>Metal Fabricatio</w:t>
      </w:r>
      <w:r w:rsidR="00BE01AA">
        <w:rPr>
          <w:rFonts w:asciiTheme="minorHAnsi" w:hAnsiTheme="minorHAnsi" w:cstheme="minorHAnsi"/>
          <w:b/>
        </w:rPr>
        <w:t xml:space="preserve">n, </w:t>
      </w:r>
      <w:r w:rsidR="00A77AA9">
        <w:rPr>
          <w:rFonts w:asciiTheme="minorHAnsi" w:hAnsiTheme="minorHAnsi" w:cstheme="minorHAnsi"/>
          <w:b/>
        </w:rPr>
        <w:t xml:space="preserve">Structural Steel, </w:t>
      </w:r>
      <w:bookmarkStart w:id="0" w:name="_GoBack"/>
      <w:bookmarkEnd w:id="0"/>
      <w:r w:rsidR="00BE01AA">
        <w:rPr>
          <w:rFonts w:asciiTheme="minorHAnsi" w:hAnsiTheme="minorHAnsi" w:cstheme="minorHAnsi"/>
          <w:b/>
        </w:rPr>
        <w:t>Steel</w:t>
      </w:r>
      <w:r w:rsidR="00D802B1">
        <w:rPr>
          <w:rFonts w:asciiTheme="minorHAnsi" w:hAnsiTheme="minorHAnsi" w:cstheme="minorHAnsi"/>
          <w:b/>
        </w:rPr>
        <w:t xml:space="preserve"> Decking, Pipe &amp; Tube Railings, </w:t>
      </w:r>
      <w:r w:rsidR="00BE5A4F">
        <w:rPr>
          <w:rFonts w:asciiTheme="minorHAnsi" w:hAnsiTheme="minorHAnsi" w:cstheme="minorHAnsi"/>
          <w:b/>
        </w:rPr>
        <w:t xml:space="preserve">Electrical, Painting &amp; </w:t>
      </w:r>
      <w:r w:rsidR="00BA493C">
        <w:rPr>
          <w:rFonts w:asciiTheme="minorHAnsi" w:hAnsiTheme="minorHAnsi" w:cstheme="minorHAnsi"/>
          <w:b/>
        </w:rPr>
        <w:t>Coating</w:t>
      </w:r>
      <w:r w:rsidR="00BE5A4F">
        <w:rPr>
          <w:rFonts w:asciiTheme="minorHAnsi" w:hAnsiTheme="minorHAnsi" w:cstheme="minorHAnsi"/>
          <w:b/>
        </w:rPr>
        <w:t xml:space="preserve">, </w:t>
      </w:r>
      <w:r>
        <w:rPr>
          <w:rFonts w:asciiTheme="minorHAnsi" w:hAnsiTheme="minorHAnsi" w:cstheme="minorHAnsi"/>
          <w:b/>
        </w:rPr>
        <w:t xml:space="preserve">Drilled Piers, Shoring, </w:t>
      </w:r>
      <w:r w:rsidR="00B1280A">
        <w:rPr>
          <w:rFonts w:asciiTheme="minorHAnsi" w:hAnsiTheme="minorHAnsi" w:cstheme="minorHAnsi"/>
          <w:b/>
        </w:rPr>
        <w:t xml:space="preserve">and </w:t>
      </w:r>
      <w:r>
        <w:rPr>
          <w:rFonts w:asciiTheme="minorHAnsi" w:hAnsiTheme="minorHAnsi" w:cstheme="minorHAnsi"/>
          <w:b/>
        </w:rPr>
        <w:t>Dewatering</w:t>
      </w:r>
      <w:r w:rsidR="00BE5A4F">
        <w:rPr>
          <w:rFonts w:asciiTheme="minorHAnsi" w:hAnsiTheme="minorHAnsi" w:cstheme="minorHAnsi"/>
          <w:b/>
        </w:rPr>
        <w:t>.</w:t>
      </w:r>
    </w:p>
    <w:p w14:paraId="6C0201B9" w14:textId="77777777" w:rsidR="00EB0489" w:rsidRPr="00432880" w:rsidRDefault="00EB0489" w:rsidP="00EB0489">
      <w:pPr>
        <w:rPr>
          <w:rFonts w:asciiTheme="minorHAnsi" w:hAnsiTheme="minorHAnsi" w:cstheme="minorHAnsi"/>
        </w:rPr>
      </w:pPr>
    </w:p>
    <w:p w14:paraId="2409003C" w14:textId="082F52F5" w:rsidR="00EB0489" w:rsidRDefault="00EB0489" w:rsidP="00EB0489">
      <w:pPr>
        <w:rPr>
          <w:rFonts w:asciiTheme="minorHAnsi" w:hAnsiTheme="minorHAnsi" w:cstheme="minorHAnsi"/>
        </w:rPr>
      </w:pPr>
      <w:r w:rsidRPr="00432880">
        <w:rPr>
          <w:rFonts w:asciiTheme="minorHAnsi" w:hAnsiTheme="minorHAnsi" w:cstheme="minorHAnsi"/>
        </w:rPr>
        <w:t>Information regarding bonding, insurance, lines of credit, and any technical assistance or information related to the plans or specifications and requirements for the work will be made available to all interested firms.  Plans and specs are available to view at our o</w:t>
      </w:r>
      <w:r w:rsidR="002A554A">
        <w:rPr>
          <w:rFonts w:asciiTheme="minorHAnsi" w:hAnsiTheme="minorHAnsi" w:cstheme="minorHAnsi"/>
        </w:rPr>
        <w:t>ffice and</w:t>
      </w:r>
      <w:r w:rsidRPr="00432880">
        <w:rPr>
          <w:rFonts w:asciiTheme="minorHAnsi" w:hAnsiTheme="minorHAnsi" w:cstheme="minorHAnsi"/>
        </w:rPr>
        <w:t xml:space="preserve"> access to digital copies will be provided upon request.</w:t>
      </w:r>
    </w:p>
    <w:p w14:paraId="085AB22D" w14:textId="3CE9B3E5" w:rsidR="00EB0489" w:rsidRPr="00432880" w:rsidRDefault="00EB0489" w:rsidP="00EB0489">
      <w:pPr>
        <w:rPr>
          <w:rFonts w:asciiTheme="minorHAnsi" w:hAnsiTheme="minorHAnsi" w:cstheme="minorHAnsi"/>
        </w:rPr>
      </w:pPr>
    </w:p>
    <w:p w14:paraId="1A721A8D" w14:textId="77777777" w:rsidR="00EB0489" w:rsidRPr="00432880" w:rsidRDefault="00EB0489" w:rsidP="00EB0489">
      <w:pPr>
        <w:rPr>
          <w:rFonts w:asciiTheme="minorHAnsi" w:hAnsiTheme="minorHAnsi" w:cstheme="minorHAnsi"/>
        </w:rPr>
      </w:pPr>
      <w:r w:rsidRPr="00432880">
        <w:rPr>
          <w:rFonts w:asciiTheme="minorHAnsi" w:hAnsiTheme="minorHAnsi" w:cstheme="minorHAnsi"/>
        </w:rPr>
        <w:t>For more information or to provide quotes, please contact:</w:t>
      </w:r>
    </w:p>
    <w:p w14:paraId="26716186" w14:textId="77777777" w:rsidR="00EB0489" w:rsidRPr="00432880" w:rsidRDefault="00EB0489" w:rsidP="00EB0489">
      <w:pPr>
        <w:rPr>
          <w:rFonts w:asciiTheme="minorHAnsi" w:hAnsiTheme="minorHAnsi" w:cstheme="minorHAnsi"/>
        </w:rPr>
      </w:pPr>
    </w:p>
    <w:p w14:paraId="1063E95B" w14:textId="77777777" w:rsidR="00432880" w:rsidRDefault="00EB0489" w:rsidP="00EB0489">
      <w:pPr>
        <w:ind w:left="720"/>
        <w:rPr>
          <w:rFonts w:asciiTheme="minorHAnsi" w:hAnsiTheme="minorHAnsi" w:cstheme="minorHAnsi"/>
          <w:bCs/>
        </w:rPr>
      </w:pPr>
      <w:r w:rsidRPr="00432880">
        <w:rPr>
          <w:rFonts w:asciiTheme="minorHAnsi" w:hAnsiTheme="minorHAnsi" w:cstheme="minorHAnsi"/>
        </w:rPr>
        <w:t>Western Water, 707 Aviation Blvd, Santa Rosa, CA</w:t>
      </w:r>
      <w:r w:rsidRPr="00432880">
        <w:rPr>
          <w:rFonts w:asciiTheme="minorHAnsi" w:hAnsiTheme="minorHAnsi" w:cstheme="minorHAnsi"/>
        </w:rPr>
        <w:br/>
      </w:r>
      <w:r w:rsidR="00432880">
        <w:rPr>
          <w:rFonts w:asciiTheme="minorHAnsi" w:hAnsiTheme="minorHAnsi" w:cstheme="minorHAnsi"/>
          <w:bCs/>
        </w:rPr>
        <w:t xml:space="preserve">Ken Leef, </w:t>
      </w:r>
      <w:r w:rsidRPr="00432880">
        <w:rPr>
          <w:rFonts w:asciiTheme="minorHAnsi" w:hAnsiTheme="minorHAnsi" w:cstheme="minorHAnsi"/>
          <w:bCs/>
        </w:rPr>
        <w:t>Project Procurement Manager</w:t>
      </w:r>
    </w:p>
    <w:p w14:paraId="1AFC4B47" w14:textId="68D5424E" w:rsidR="00EB0489" w:rsidRPr="00432880" w:rsidRDefault="002F6749" w:rsidP="00EB0489">
      <w:pPr>
        <w:ind w:left="720"/>
        <w:rPr>
          <w:rFonts w:asciiTheme="minorHAnsi" w:hAnsiTheme="minorHAnsi" w:cstheme="minorHAnsi"/>
          <w:bCs/>
        </w:rPr>
      </w:pPr>
      <w:hyperlink r:id="rId12" w:history="1">
        <w:r w:rsidR="00432880" w:rsidRPr="00A01494">
          <w:rPr>
            <w:rStyle w:val="Hyperlink"/>
            <w:rFonts w:asciiTheme="minorHAnsi" w:hAnsiTheme="minorHAnsi" w:cstheme="minorHAnsi"/>
            <w:bCs/>
          </w:rPr>
          <w:t>ken.leef@westernwater.com</w:t>
        </w:r>
      </w:hyperlink>
      <w:r w:rsidR="00EB0489" w:rsidRPr="00432880">
        <w:rPr>
          <w:rFonts w:asciiTheme="minorHAnsi" w:hAnsiTheme="minorHAnsi" w:cstheme="minorHAnsi"/>
          <w:bCs/>
        </w:rPr>
        <w:t xml:space="preserve">, </w:t>
      </w:r>
      <w:r w:rsidR="008E6E6A">
        <w:rPr>
          <w:rFonts w:asciiTheme="minorHAnsi" w:hAnsiTheme="minorHAnsi" w:cstheme="minorHAnsi"/>
          <w:bCs/>
        </w:rPr>
        <w:t xml:space="preserve">Phone: </w:t>
      </w:r>
      <w:r w:rsidR="00EB0489" w:rsidRPr="00432880">
        <w:rPr>
          <w:rFonts w:asciiTheme="minorHAnsi" w:hAnsiTheme="minorHAnsi" w:cstheme="minorHAnsi"/>
          <w:bCs/>
        </w:rPr>
        <w:t>(707) 540-96</w:t>
      </w:r>
      <w:r w:rsidR="008E6E6A">
        <w:rPr>
          <w:rFonts w:asciiTheme="minorHAnsi" w:hAnsiTheme="minorHAnsi" w:cstheme="minorHAnsi"/>
          <w:bCs/>
        </w:rPr>
        <w:t xml:space="preserve">40, </w:t>
      </w:r>
      <w:r w:rsidR="00EB0489" w:rsidRPr="00432880">
        <w:rPr>
          <w:rFonts w:asciiTheme="minorHAnsi" w:hAnsiTheme="minorHAnsi" w:cstheme="minorHAnsi"/>
          <w:bCs/>
        </w:rPr>
        <w:t>Fax: (707) 540-9641</w:t>
      </w:r>
    </w:p>
    <w:p w14:paraId="5BE09DAF" w14:textId="5AB1592D" w:rsidR="00EB0489" w:rsidRDefault="00EB0489" w:rsidP="00EB0489">
      <w:pPr>
        <w:rPr>
          <w:rFonts w:asciiTheme="minorHAnsi" w:hAnsiTheme="minorHAnsi" w:cstheme="minorHAnsi"/>
        </w:rPr>
      </w:pPr>
      <w:r w:rsidRPr="00432880">
        <w:rPr>
          <w:rFonts w:asciiTheme="minorHAnsi" w:hAnsiTheme="minorHAnsi" w:cstheme="minorHAnsi"/>
        </w:rPr>
        <w:br/>
        <w:t>Subcontractors will be required to comply with all subcontract insura</w:t>
      </w:r>
      <w:r w:rsidR="002A554A">
        <w:rPr>
          <w:rFonts w:asciiTheme="minorHAnsi" w:hAnsiTheme="minorHAnsi" w:cstheme="minorHAnsi"/>
        </w:rPr>
        <w:t>nce requirements, which include</w:t>
      </w:r>
      <w:r w:rsidRPr="00432880">
        <w:rPr>
          <w:rFonts w:asciiTheme="minorHAnsi" w:hAnsiTheme="minorHAnsi" w:cstheme="minorHAnsi"/>
        </w:rPr>
        <w:t xml:space="preserve"> providing a waiver of subrogation endorsement to their worker’s compensation insurance.  </w:t>
      </w:r>
    </w:p>
    <w:p w14:paraId="25ACC626" w14:textId="0E47522F" w:rsidR="00913BCE" w:rsidRDefault="00913BCE" w:rsidP="00EB0489">
      <w:pPr>
        <w:rPr>
          <w:rFonts w:asciiTheme="minorHAnsi" w:hAnsiTheme="minorHAnsi" w:cstheme="minorHAnsi"/>
        </w:rPr>
      </w:pPr>
    </w:p>
    <w:p w14:paraId="6B339915" w14:textId="77777777" w:rsidR="00056888" w:rsidRPr="00060A7C" w:rsidRDefault="00056888" w:rsidP="00056888">
      <w:pPr>
        <w:rPr>
          <w:rFonts w:asciiTheme="minorHAnsi" w:hAnsiTheme="minorHAnsi" w:cstheme="minorHAnsi"/>
        </w:rPr>
      </w:pPr>
      <w:r w:rsidRPr="00060A7C">
        <w:rPr>
          <w:rFonts w:asciiTheme="minorHAnsi" w:hAnsiTheme="minorHAnsi" w:cstheme="minorHAnsi"/>
        </w:rPr>
        <w:t>The City has a surety bond program, which assists LBE contractors in obtaining bonding and financing for contracts awarded by the San Francisco Public Utilities Commission.  For further information contact: Jennifer Elmore at (415)</w:t>
      </w:r>
      <w:r>
        <w:rPr>
          <w:rFonts w:asciiTheme="minorHAnsi" w:hAnsiTheme="minorHAnsi" w:cstheme="minorHAnsi"/>
        </w:rPr>
        <w:t xml:space="preserve"> </w:t>
      </w:r>
      <w:r w:rsidRPr="00060A7C">
        <w:rPr>
          <w:rFonts w:asciiTheme="minorHAnsi" w:hAnsiTheme="minorHAnsi" w:cstheme="minorHAnsi"/>
        </w:rPr>
        <w:t>217-6578</w:t>
      </w:r>
      <w:r>
        <w:rPr>
          <w:rFonts w:asciiTheme="minorHAnsi" w:hAnsiTheme="minorHAnsi" w:cstheme="minorHAnsi"/>
        </w:rPr>
        <w:t>.</w:t>
      </w:r>
    </w:p>
    <w:p w14:paraId="61288999" w14:textId="77777777" w:rsidR="00056888" w:rsidRDefault="00056888" w:rsidP="00EB0489">
      <w:pPr>
        <w:rPr>
          <w:rFonts w:asciiTheme="minorHAnsi" w:hAnsiTheme="minorHAnsi" w:cstheme="minorHAnsi"/>
        </w:rPr>
      </w:pPr>
    </w:p>
    <w:p w14:paraId="312DB6D3" w14:textId="685EEABD" w:rsidR="007375D3" w:rsidRPr="00432880" w:rsidRDefault="007375D3" w:rsidP="00EB0489">
      <w:pPr>
        <w:rPr>
          <w:rFonts w:asciiTheme="minorHAnsi" w:hAnsiTheme="minorHAnsi" w:cstheme="minorHAnsi"/>
        </w:rPr>
      </w:pPr>
      <w:r w:rsidRPr="007375D3">
        <w:rPr>
          <w:rFonts w:asciiTheme="minorHAnsi" w:hAnsiTheme="minorHAnsi" w:cstheme="minorHAnsi"/>
        </w:rPr>
        <w:t>The SFPUC has adopted a Project Labor Agreement (PLA) which will apply to this Project.  All contractors must sign a letter of assent, binding the contractor to the terms of the PLA.</w:t>
      </w:r>
    </w:p>
    <w:p w14:paraId="4CF35F99" w14:textId="2FA75729" w:rsidR="00056888" w:rsidRPr="00432880" w:rsidRDefault="00056888" w:rsidP="00EB0489">
      <w:pPr>
        <w:rPr>
          <w:rFonts w:asciiTheme="minorHAnsi" w:hAnsiTheme="minorHAnsi" w:cstheme="minorHAnsi"/>
        </w:rPr>
      </w:pPr>
    </w:p>
    <w:p w14:paraId="1F6E5ACA" w14:textId="3184AAFA" w:rsidR="009E456C" w:rsidRDefault="001C6430" w:rsidP="004043A5">
      <w:pPr>
        <w:rPr>
          <w:rFonts w:asciiTheme="minorHAnsi" w:hAnsiTheme="minorHAnsi" w:cstheme="minorHAnsi"/>
        </w:rPr>
      </w:pPr>
      <w:r>
        <w:rPr>
          <w:rFonts w:asciiTheme="minorHAnsi" w:hAnsiTheme="minorHAnsi" w:cstheme="minorHAnsi"/>
        </w:rPr>
        <w:t xml:space="preserve">Interested subs and suppliers should complete and submit the attached solicitation form no later than 24 hours prior to bid. </w:t>
      </w:r>
    </w:p>
    <w:p w14:paraId="5DB4A55E" w14:textId="0F8176D5" w:rsidR="00815A46" w:rsidRDefault="00815A46" w:rsidP="004043A5">
      <w:pPr>
        <w:rPr>
          <w:rFonts w:asciiTheme="minorHAnsi" w:hAnsiTheme="minorHAnsi" w:cstheme="minorHAnsi"/>
        </w:rPr>
      </w:pPr>
    </w:p>
    <w:p w14:paraId="74B89055" w14:textId="2112D5C6" w:rsidR="000C760F" w:rsidRDefault="000C760F" w:rsidP="004043A5">
      <w:pPr>
        <w:rPr>
          <w:rFonts w:asciiTheme="minorHAnsi" w:hAnsiTheme="minorHAnsi" w:cstheme="minorHAnsi"/>
        </w:rPr>
      </w:pPr>
      <w:r>
        <w:rPr>
          <w:rStyle w:val="normaltextrun"/>
          <w:rFonts w:ascii="Calibri" w:hAnsi="Calibri" w:cs="Calibri"/>
          <w:color w:val="000000"/>
        </w:rPr>
        <w:t>WW is an AA/EEO/Veterans/Disabled Employer – CA License No. 188068</w:t>
      </w:r>
    </w:p>
    <w:p w14:paraId="7F2D5ACD" w14:textId="0A0177DE" w:rsidR="00815A46" w:rsidRDefault="00815A46" w:rsidP="004043A5">
      <w:pPr>
        <w:rPr>
          <w:rFonts w:asciiTheme="minorHAnsi" w:hAnsiTheme="minorHAnsi" w:cstheme="minorHAnsi"/>
        </w:rPr>
      </w:pPr>
    </w:p>
    <w:p w14:paraId="0531B456" w14:textId="77D3C3D4" w:rsidR="00815A46" w:rsidRPr="00815A46" w:rsidRDefault="00815A46" w:rsidP="000C760F">
      <w:pPr>
        <w:pageBreakBefore/>
        <w:tabs>
          <w:tab w:val="left" w:pos="315"/>
          <w:tab w:val="center" w:pos="5040"/>
        </w:tabs>
        <w:spacing w:line="240" w:lineRule="atLeast"/>
        <w:jc w:val="center"/>
        <w:outlineLvl w:val="0"/>
        <w:rPr>
          <w:rFonts w:asciiTheme="minorHAnsi" w:hAnsiTheme="minorHAnsi" w:cstheme="minorHAnsi"/>
          <w:b/>
          <w:sz w:val="36"/>
          <w:szCs w:val="36"/>
        </w:rPr>
      </w:pPr>
      <w:r w:rsidRPr="00815A46">
        <w:rPr>
          <w:rFonts w:asciiTheme="minorHAnsi" w:hAnsiTheme="minorHAnsi" w:cstheme="minorHAnsi"/>
          <w:b/>
          <w:sz w:val="36"/>
          <w:szCs w:val="36"/>
        </w:rPr>
        <w:lastRenderedPageBreak/>
        <w:t>SUB</w:t>
      </w:r>
      <w:r w:rsidR="001C6430">
        <w:rPr>
          <w:rFonts w:asciiTheme="minorHAnsi" w:hAnsiTheme="minorHAnsi" w:cstheme="minorHAnsi"/>
          <w:b/>
          <w:sz w:val="36"/>
          <w:szCs w:val="36"/>
        </w:rPr>
        <w:t>/SUPPLIER</w:t>
      </w:r>
      <w:r w:rsidRPr="00815A46">
        <w:rPr>
          <w:rFonts w:asciiTheme="minorHAnsi" w:hAnsiTheme="minorHAnsi" w:cstheme="minorHAnsi"/>
          <w:b/>
          <w:sz w:val="36"/>
          <w:szCs w:val="36"/>
        </w:rPr>
        <w:t xml:space="preserve"> BID SOLICITATION</w:t>
      </w:r>
    </w:p>
    <w:p w14:paraId="536E21D3" w14:textId="2A367749" w:rsidR="00815A46" w:rsidRPr="00815A46" w:rsidRDefault="00815A46" w:rsidP="007375D3">
      <w:pPr>
        <w:spacing w:before="120"/>
        <w:outlineLvl w:val="0"/>
        <w:rPr>
          <w:rFonts w:asciiTheme="minorHAnsi" w:hAnsiTheme="minorHAnsi" w:cstheme="minorHAnsi"/>
          <w:b/>
          <w:sz w:val="22"/>
          <w:szCs w:val="22"/>
          <w:u w:val="single"/>
        </w:rPr>
      </w:pPr>
      <w:r w:rsidRPr="00815A46">
        <w:rPr>
          <w:rFonts w:asciiTheme="minorHAnsi" w:hAnsiTheme="minorHAnsi" w:cstheme="minorHAnsi"/>
          <w:b/>
          <w:sz w:val="22"/>
          <w:szCs w:val="22"/>
          <w:u w:val="single"/>
        </w:rPr>
        <w:t>Prior to the below bid time this form must be filled out and returned via fax</w:t>
      </w:r>
      <w:r w:rsidR="000C760F">
        <w:rPr>
          <w:rFonts w:asciiTheme="minorHAnsi" w:hAnsiTheme="minorHAnsi" w:cstheme="minorHAnsi"/>
          <w:b/>
          <w:sz w:val="22"/>
          <w:szCs w:val="22"/>
          <w:u w:val="single"/>
        </w:rPr>
        <w:t>,</w:t>
      </w:r>
      <w:r w:rsidRPr="00815A46">
        <w:rPr>
          <w:rFonts w:asciiTheme="minorHAnsi" w:hAnsiTheme="minorHAnsi" w:cstheme="minorHAnsi"/>
          <w:b/>
          <w:sz w:val="22"/>
          <w:szCs w:val="22"/>
          <w:u w:val="single"/>
        </w:rPr>
        <w:t xml:space="preserve"> (707)</w:t>
      </w:r>
      <w:r w:rsidR="000C760F">
        <w:rPr>
          <w:rFonts w:asciiTheme="minorHAnsi" w:hAnsiTheme="minorHAnsi" w:cstheme="minorHAnsi"/>
          <w:b/>
          <w:sz w:val="22"/>
          <w:szCs w:val="22"/>
          <w:u w:val="single"/>
        </w:rPr>
        <w:t xml:space="preserve"> </w:t>
      </w:r>
      <w:r w:rsidRPr="00815A46">
        <w:rPr>
          <w:rFonts w:asciiTheme="minorHAnsi" w:hAnsiTheme="minorHAnsi" w:cstheme="minorHAnsi"/>
          <w:b/>
          <w:sz w:val="22"/>
          <w:szCs w:val="22"/>
          <w:u w:val="single"/>
        </w:rPr>
        <w:t>540-9641</w:t>
      </w:r>
      <w:r w:rsidR="000C760F">
        <w:rPr>
          <w:rFonts w:asciiTheme="minorHAnsi" w:hAnsiTheme="minorHAnsi" w:cstheme="minorHAnsi"/>
          <w:b/>
          <w:sz w:val="22"/>
          <w:szCs w:val="22"/>
          <w:u w:val="single"/>
        </w:rPr>
        <w:t>,</w:t>
      </w:r>
      <w:r w:rsidRPr="00815A46">
        <w:rPr>
          <w:rFonts w:asciiTheme="minorHAnsi" w:hAnsiTheme="minorHAnsi" w:cstheme="minorHAnsi"/>
          <w:b/>
          <w:sz w:val="22"/>
          <w:szCs w:val="22"/>
          <w:u w:val="single"/>
        </w:rPr>
        <w:t xml:space="preserve"> or emailed to </w:t>
      </w:r>
      <w:r w:rsidR="00B1280A">
        <w:rPr>
          <w:rFonts w:asciiTheme="minorHAnsi" w:hAnsiTheme="minorHAnsi" w:cstheme="minorHAnsi"/>
          <w:b/>
          <w:sz w:val="22"/>
          <w:szCs w:val="22"/>
          <w:u w:val="single"/>
        </w:rPr>
        <w:t>bids</w:t>
      </w:r>
      <w:r w:rsidRPr="00815A46">
        <w:rPr>
          <w:rFonts w:asciiTheme="minorHAnsi" w:hAnsiTheme="minorHAnsi" w:cstheme="minorHAnsi"/>
          <w:b/>
          <w:sz w:val="22"/>
          <w:szCs w:val="22"/>
          <w:u w:val="single"/>
        </w:rPr>
        <w:t>@westernwater.com.</w:t>
      </w:r>
    </w:p>
    <w:p w14:paraId="43146DD9" w14:textId="77777777" w:rsidR="00815A46" w:rsidRPr="00815A46" w:rsidRDefault="00815A46" w:rsidP="00815A46">
      <w:pPr>
        <w:jc w:val="both"/>
        <w:outlineLvl w:val="0"/>
        <w:rPr>
          <w:rFonts w:asciiTheme="minorHAnsi" w:hAnsiTheme="minorHAnsi" w:cstheme="minorHAnsi"/>
          <w:sz w:val="22"/>
          <w:szCs w:val="22"/>
        </w:rPr>
      </w:pPr>
    </w:p>
    <w:p w14:paraId="01C701A4" w14:textId="0788A1A4" w:rsidR="00815A46" w:rsidRPr="00815A46" w:rsidRDefault="00815A46" w:rsidP="00815A46">
      <w:pPr>
        <w:spacing w:line="240" w:lineRule="atLeast"/>
        <w:outlineLvl w:val="0"/>
        <w:rPr>
          <w:rFonts w:asciiTheme="minorHAnsi" w:hAnsiTheme="minorHAnsi" w:cstheme="minorHAnsi"/>
          <w:szCs w:val="18"/>
          <w:u w:val="single"/>
        </w:rPr>
      </w:pPr>
      <w:r w:rsidRPr="00815A46">
        <w:rPr>
          <w:rFonts w:asciiTheme="minorHAnsi" w:hAnsiTheme="minorHAnsi" w:cstheme="minorHAnsi"/>
          <w:szCs w:val="18"/>
        </w:rPr>
        <w:t xml:space="preserve">Project Description: </w:t>
      </w:r>
      <w:r w:rsidR="000D5D15">
        <w:rPr>
          <w:rFonts w:asciiTheme="minorHAnsi" w:hAnsiTheme="minorHAnsi" w:cstheme="minorHAnsi"/>
          <w:b/>
          <w:szCs w:val="18"/>
        </w:rPr>
        <w:t>SEP 0</w:t>
      </w:r>
      <w:r w:rsidR="000D5D15" w:rsidRPr="000D5D15">
        <w:rPr>
          <w:rFonts w:asciiTheme="minorHAnsi" w:hAnsiTheme="minorHAnsi" w:cstheme="minorHAnsi"/>
          <w:b/>
          <w:szCs w:val="18"/>
        </w:rPr>
        <w:t>42-SEISMIC RETROFIT AND REHABILITATION, WW-665</w:t>
      </w:r>
    </w:p>
    <w:p w14:paraId="0FD00262" w14:textId="74E0CDC9" w:rsidR="00815A46" w:rsidRPr="00815A46" w:rsidRDefault="00815A46" w:rsidP="001C6430">
      <w:pPr>
        <w:spacing w:before="120" w:line="240" w:lineRule="atLeast"/>
        <w:outlineLvl w:val="0"/>
        <w:rPr>
          <w:rFonts w:asciiTheme="minorHAnsi" w:hAnsiTheme="minorHAnsi" w:cstheme="minorHAnsi"/>
          <w:szCs w:val="18"/>
          <w:u w:val="single"/>
        </w:rPr>
      </w:pPr>
      <w:r w:rsidRPr="00815A46">
        <w:rPr>
          <w:rFonts w:asciiTheme="minorHAnsi" w:hAnsiTheme="minorHAnsi" w:cstheme="minorHAnsi"/>
          <w:szCs w:val="18"/>
        </w:rPr>
        <w:t xml:space="preserve">Bid Date: </w:t>
      </w:r>
      <w:r w:rsidR="000D5D15">
        <w:rPr>
          <w:rFonts w:asciiTheme="minorHAnsi" w:hAnsiTheme="minorHAnsi" w:cstheme="minorHAnsi"/>
          <w:b/>
          <w:szCs w:val="18"/>
        </w:rPr>
        <w:t>3</w:t>
      </w:r>
      <w:r w:rsidRPr="001C6430">
        <w:rPr>
          <w:rFonts w:asciiTheme="minorHAnsi" w:hAnsiTheme="minorHAnsi" w:cstheme="minorHAnsi"/>
          <w:b/>
          <w:szCs w:val="18"/>
        </w:rPr>
        <w:t>/</w:t>
      </w:r>
      <w:r w:rsidR="000D5D15">
        <w:rPr>
          <w:rFonts w:asciiTheme="minorHAnsi" w:hAnsiTheme="minorHAnsi" w:cstheme="minorHAnsi"/>
          <w:b/>
          <w:szCs w:val="18"/>
        </w:rPr>
        <w:t>28</w:t>
      </w:r>
      <w:r w:rsidRPr="001C6430">
        <w:rPr>
          <w:rFonts w:asciiTheme="minorHAnsi" w:hAnsiTheme="minorHAnsi" w:cstheme="minorHAnsi"/>
          <w:b/>
          <w:szCs w:val="18"/>
        </w:rPr>
        <w:t>/1</w:t>
      </w:r>
      <w:r w:rsidR="000D5D15">
        <w:rPr>
          <w:rFonts w:asciiTheme="minorHAnsi" w:hAnsiTheme="minorHAnsi" w:cstheme="minorHAnsi"/>
          <w:b/>
          <w:szCs w:val="18"/>
        </w:rPr>
        <w:t>9</w:t>
      </w:r>
      <w:r w:rsidRPr="00815A46">
        <w:rPr>
          <w:rFonts w:asciiTheme="minorHAnsi" w:hAnsiTheme="minorHAnsi" w:cstheme="minorHAnsi"/>
          <w:szCs w:val="18"/>
        </w:rPr>
        <w:t xml:space="preserve">             Bid Time: </w:t>
      </w:r>
      <w:r w:rsidRPr="001C6430">
        <w:rPr>
          <w:rFonts w:asciiTheme="minorHAnsi" w:hAnsiTheme="minorHAnsi" w:cstheme="minorHAnsi"/>
          <w:b/>
          <w:szCs w:val="18"/>
        </w:rPr>
        <w:t>2:00 PM</w:t>
      </w:r>
    </w:p>
    <w:p w14:paraId="39F833EE" w14:textId="77777777" w:rsidR="00815A46" w:rsidRPr="00815A46" w:rsidRDefault="00815A46" w:rsidP="00815A46">
      <w:pPr>
        <w:spacing w:line="240" w:lineRule="atLeast"/>
        <w:jc w:val="center"/>
        <w:outlineLvl w:val="0"/>
        <w:rPr>
          <w:rFonts w:asciiTheme="minorHAnsi" w:hAnsiTheme="minorHAnsi" w:cstheme="minorHAnsi"/>
          <w:sz w:val="18"/>
          <w:szCs w:val="18"/>
        </w:rPr>
      </w:pPr>
    </w:p>
    <w:p w14:paraId="01ED127F" w14:textId="40378274" w:rsidR="00815A46" w:rsidRPr="00815A46" w:rsidRDefault="001C6430" w:rsidP="001C6430">
      <w:pPr>
        <w:outlineLvl w:val="0"/>
        <w:rPr>
          <w:rFonts w:asciiTheme="minorHAnsi" w:hAnsiTheme="minorHAnsi" w:cstheme="minorHAnsi"/>
          <w:szCs w:val="22"/>
        </w:rPr>
      </w:pPr>
      <w:r>
        <w:rPr>
          <w:rFonts w:asciiTheme="minorHAnsi" w:hAnsiTheme="minorHAnsi" w:cstheme="minorHAnsi"/>
          <w:szCs w:val="22"/>
        </w:rPr>
        <w:t>Sub/Supplier</w:t>
      </w:r>
      <w:r w:rsidR="00815A46" w:rsidRPr="00815A46">
        <w:rPr>
          <w:rFonts w:asciiTheme="minorHAnsi" w:hAnsiTheme="minorHAnsi" w:cstheme="minorHAnsi"/>
          <w:szCs w:val="22"/>
        </w:rPr>
        <w:t xml:space="preserve"> Providing Quote: ___________________________________________________________</w:t>
      </w:r>
    </w:p>
    <w:p w14:paraId="64A10CA5" w14:textId="77777777" w:rsidR="001C6430" w:rsidRDefault="001C6430" w:rsidP="001C6430">
      <w:pPr>
        <w:spacing w:line="240" w:lineRule="atLeast"/>
        <w:ind w:right="-1440"/>
        <w:outlineLvl w:val="0"/>
        <w:rPr>
          <w:rFonts w:asciiTheme="minorHAnsi" w:hAnsiTheme="minorHAnsi" w:cstheme="minorHAnsi"/>
          <w:szCs w:val="22"/>
        </w:rPr>
      </w:pPr>
    </w:p>
    <w:p w14:paraId="7EEB4E3A" w14:textId="1E5CAE8D" w:rsidR="00815A46" w:rsidRPr="00815A46" w:rsidRDefault="001C6430" w:rsidP="001C6430">
      <w:pPr>
        <w:spacing w:line="240" w:lineRule="atLeast"/>
        <w:ind w:right="-1440"/>
        <w:outlineLvl w:val="0"/>
        <w:rPr>
          <w:rFonts w:asciiTheme="minorHAnsi" w:hAnsiTheme="minorHAnsi" w:cstheme="minorHAnsi"/>
          <w:szCs w:val="22"/>
        </w:rPr>
      </w:pPr>
      <w:r>
        <w:rPr>
          <w:rFonts w:asciiTheme="minorHAnsi" w:hAnsiTheme="minorHAnsi" w:cstheme="minorHAnsi"/>
          <w:szCs w:val="22"/>
        </w:rPr>
        <w:t>Description of work or supply: ___________________________________________________________</w:t>
      </w:r>
    </w:p>
    <w:p w14:paraId="3CC91D25" w14:textId="77777777" w:rsidR="001C6430" w:rsidRDefault="001C6430" w:rsidP="00815A46">
      <w:pPr>
        <w:spacing w:line="240" w:lineRule="atLeast"/>
        <w:ind w:right="-1440"/>
        <w:outlineLvl w:val="0"/>
        <w:rPr>
          <w:rFonts w:asciiTheme="minorHAnsi" w:hAnsiTheme="minorHAnsi" w:cstheme="minorHAnsi"/>
          <w:szCs w:val="22"/>
        </w:rPr>
      </w:pPr>
    </w:p>
    <w:p w14:paraId="2424FAD7" w14:textId="241B00B3" w:rsidR="00815A46" w:rsidRPr="00815A46" w:rsidRDefault="001C6430" w:rsidP="00815A46">
      <w:pPr>
        <w:spacing w:line="240" w:lineRule="atLeast"/>
        <w:ind w:right="-1440"/>
        <w:outlineLvl w:val="0"/>
        <w:rPr>
          <w:rFonts w:asciiTheme="minorHAnsi" w:hAnsiTheme="minorHAnsi" w:cstheme="minorHAnsi"/>
          <w:szCs w:val="22"/>
        </w:rPr>
      </w:pPr>
      <w:r>
        <w:rPr>
          <w:rFonts w:asciiTheme="minorHAnsi" w:hAnsiTheme="minorHAnsi" w:cstheme="minorHAnsi"/>
          <w:szCs w:val="22"/>
        </w:rPr>
        <w:t>Contact Name</w:t>
      </w:r>
      <w:r w:rsidR="00815A46" w:rsidRPr="00815A46">
        <w:rPr>
          <w:rFonts w:asciiTheme="minorHAnsi" w:hAnsiTheme="minorHAnsi" w:cstheme="minorHAnsi"/>
          <w:szCs w:val="22"/>
        </w:rPr>
        <w:t>: __________________________</w:t>
      </w:r>
      <w:r w:rsidR="00815A46">
        <w:rPr>
          <w:rFonts w:asciiTheme="minorHAnsi" w:hAnsiTheme="minorHAnsi" w:cstheme="minorHAnsi"/>
          <w:szCs w:val="22"/>
        </w:rPr>
        <w:t>___</w:t>
      </w:r>
      <w:r w:rsidR="00815A46" w:rsidRPr="00815A46">
        <w:rPr>
          <w:rFonts w:asciiTheme="minorHAnsi" w:hAnsiTheme="minorHAnsi" w:cstheme="minorHAnsi"/>
          <w:szCs w:val="22"/>
        </w:rPr>
        <w:t xml:space="preserve"> </w:t>
      </w:r>
      <w:r>
        <w:rPr>
          <w:rFonts w:asciiTheme="minorHAnsi" w:hAnsiTheme="minorHAnsi" w:cstheme="minorHAnsi"/>
          <w:szCs w:val="22"/>
        </w:rPr>
        <w:t>Email:</w:t>
      </w:r>
      <w:r w:rsidR="00815A46">
        <w:rPr>
          <w:rFonts w:asciiTheme="minorHAnsi" w:hAnsiTheme="minorHAnsi" w:cstheme="minorHAnsi"/>
          <w:szCs w:val="22"/>
        </w:rPr>
        <w:t xml:space="preserve"> _</w:t>
      </w:r>
      <w:r w:rsidR="00815A46" w:rsidRPr="00815A46">
        <w:rPr>
          <w:rFonts w:asciiTheme="minorHAnsi" w:hAnsiTheme="minorHAnsi" w:cstheme="minorHAnsi"/>
          <w:szCs w:val="22"/>
        </w:rPr>
        <w:t>______</w:t>
      </w:r>
      <w:r>
        <w:rPr>
          <w:rFonts w:asciiTheme="minorHAnsi" w:hAnsiTheme="minorHAnsi" w:cstheme="minorHAnsi"/>
          <w:szCs w:val="22"/>
        </w:rPr>
        <w:t>_____________________________</w:t>
      </w:r>
      <w:r w:rsidR="00056888">
        <w:rPr>
          <w:rFonts w:asciiTheme="minorHAnsi" w:hAnsiTheme="minorHAnsi" w:cstheme="minorHAnsi"/>
          <w:szCs w:val="22"/>
        </w:rPr>
        <w:t>_</w:t>
      </w:r>
    </w:p>
    <w:p w14:paraId="39B7C693" w14:textId="77777777" w:rsidR="00815A46" w:rsidRPr="00815A46" w:rsidRDefault="00815A46" w:rsidP="00815A46">
      <w:pPr>
        <w:spacing w:line="240" w:lineRule="atLeast"/>
        <w:ind w:left="720" w:right="-1440"/>
        <w:outlineLvl w:val="0"/>
        <w:rPr>
          <w:rFonts w:asciiTheme="minorHAnsi" w:hAnsiTheme="minorHAnsi" w:cstheme="minorHAnsi"/>
          <w:szCs w:val="22"/>
        </w:rPr>
      </w:pPr>
    </w:p>
    <w:p w14:paraId="3AA6DA67" w14:textId="7CC290B0" w:rsidR="00815A46" w:rsidRDefault="00815A46" w:rsidP="00815A46">
      <w:pPr>
        <w:spacing w:line="240" w:lineRule="atLeast"/>
        <w:ind w:right="-1440"/>
        <w:outlineLvl w:val="0"/>
        <w:rPr>
          <w:rFonts w:asciiTheme="minorHAnsi" w:hAnsiTheme="minorHAnsi" w:cstheme="minorHAnsi"/>
          <w:szCs w:val="22"/>
        </w:rPr>
      </w:pPr>
      <w:r w:rsidRPr="00815A46">
        <w:rPr>
          <w:rFonts w:asciiTheme="minorHAnsi" w:hAnsiTheme="minorHAnsi" w:cstheme="minorHAnsi"/>
          <w:szCs w:val="22"/>
        </w:rPr>
        <w:t xml:space="preserve">Phone: </w:t>
      </w:r>
      <w:r>
        <w:rPr>
          <w:rFonts w:asciiTheme="minorHAnsi" w:hAnsiTheme="minorHAnsi" w:cstheme="minorHAnsi"/>
          <w:szCs w:val="22"/>
        </w:rPr>
        <w:t>__________________________</w:t>
      </w:r>
      <w:r w:rsidR="000C760F">
        <w:rPr>
          <w:rFonts w:asciiTheme="minorHAnsi" w:hAnsiTheme="minorHAnsi" w:cstheme="minorHAnsi"/>
          <w:szCs w:val="22"/>
        </w:rPr>
        <w:t>___________</w:t>
      </w:r>
      <w:r>
        <w:rPr>
          <w:rFonts w:asciiTheme="minorHAnsi" w:hAnsiTheme="minorHAnsi" w:cstheme="minorHAnsi"/>
          <w:szCs w:val="22"/>
        </w:rPr>
        <w:t xml:space="preserve"> </w:t>
      </w:r>
      <w:r w:rsidRPr="00815A46">
        <w:rPr>
          <w:rFonts w:asciiTheme="minorHAnsi" w:hAnsiTheme="minorHAnsi" w:cstheme="minorHAnsi"/>
          <w:szCs w:val="22"/>
        </w:rPr>
        <w:t xml:space="preserve">Fax: </w:t>
      </w:r>
      <w:r>
        <w:rPr>
          <w:rFonts w:asciiTheme="minorHAnsi" w:hAnsiTheme="minorHAnsi" w:cstheme="minorHAnsi"/>
          <w:szCs w:val="22"/>
        </w:rPr>
        <w:t>__________________________</w:t>
      </w:r>
      <w:r w:rsidR="000C760F">
        <w:rPr>
          <w:rFonts w:asciiTheme="minorHAnsi" w:hAnsiTheme="minorHAnsi" w:cstheme="minorHAnsi"/>
          <w:szCs w:val="22"/>
        </w:rPr>
        <w:t>___________</w:t>
      </w:r>
      <w:r>
        <w:rPr>
          <w:rFonts w:asciiTheme="minorHAnsi" w:hAnsiTheme="minorHAnsi" w:cstheme="minorHAnsi"/>
          <w:szCs w:val="22"/>
        </w:rPr>
        <w:t xml:space="preserve"> </w:t>
      </w:r>
    </w:p>
    <w:p w14:paraId="077FD7AA" w14:textId="77777777" w:rsidR="00815A46" w:rsidRDefault="00815A46" w:rsidP="00815A46">
      <w:pPr>
        <w:spacing w:line="240" w:lineRule="atLeast"/>
        <w:ind w:right="-1440"/>
        <w:outlineLvl w:val="0"/>
        <w:rPr>
          <w:rFonts w:asciiTheme="minorHAnsi" w:hAnsiTheme="minorHAnsi" w:cstheme="minorHAnsi"/>
          <w:szCs w:val="22"/>
        </w:rPr>
      </w:pPr>
    </w:p>
    <w:p w14:paraId="5012BCE3" w14:textId="65F28667" w:rsidR="007375D3" w:rsidRDefault="00056888" w:rsidP="00815A46">
      <w:pPr>
        <w:spacing w:line="240" w:lineRule="atLeast"/>
        <w:outlineLvl w:val="0"/>
        <w:rPr>
          <w:rFonts w:asciiTheme="minorHAnsi" w:hAnsiTheme="minorHAnsi" w:cstheme="minorHAnsi"/>
          <w:szCs w:val="22"/>
        </w:rPr>
      </w:pPr>
      <w:r>
        <w:rPr>
          <w:rFonts w:asciiTheme="minorHAnsi" w:hAnsiTheme="minorHAnsi" w:cstheme="minorHAnsi"/>
          <w:szCs w:val="22"/>
        </w:rPr>
        <w:t xml:space="preserve">Any DBE or </w:t>
      </w:r>
      <w:r w:rsidR="007375D3">
        <w:rPr>
          <w:rFonts w:asciiTheme="minorHAnsi" w:hAnsiTheme="minorHAnsi" w:cstheme="minorHAnsi"/>
          <w:szCs w:val="22"/>
        </w:rPr>
        <w:t>LBE Certifications: ____________________________________________________________</w:t>
      </w:r>
    </w:p>
    <w:p w14:paraId="45BB2793" w14:textId="77777777" w:rsidR="007375D3" w:rsidRDefault="007375D3" w:rsidP="00815A46">
      <w:pPr>
        <w:spacing w:line="240" w:lineRule="atLeast"/>
        <w:outlineLvl w:val="0"/>
        <w:rPr>
          <w:rFonts w:asciiTheme="minorHAnsi" w:hAnsiTheme="minorHAnsi" w:cstheme="minorHAnsi"/>
          <w:szCs w:val="22"/>
        </w:rPr>
      </w:pPr>
    </w:p>
    <w:p w14:paraId="5BE540B8" w14:textId="62753690" w:rsidR="00815A46" w:rsidRPr="00815A46" w:rsidRDefault="00815A46" w:rsidP="00815A46">
      <w:pPr>
        <w:spacing w:line="240" w:lineRule="atLeast"/>
        <w:outlineLvl w:val="0"/>
        <w:rPr>
          <w:rFonts w:asciiTheme="minorHAnsi" w:hAnsiTheme="minorHAnsi" w:cstheme="minorHAnsi"/>
          <w:szCs w:val="22"/>
        </w:rPr>
      </w:pPr>
      <w:r w:rsidRPr="00815A46">
        <w:rPr>
          <w:rFonts w:asciiTheme="minorHAnsi" w:hAnsiTheme="minorHAnsi" w:cstheme="minorHAnsi"/>
          <w:szCs w:val="22"/>
        </w:rPr>
        <w:t xml:space="preserve">Subcontractor’s </w:t>
      </w:r>
      <w:r w:rsidR="000C760F">
        <w:rPr>
          <w:rFonts w:asciiTheme="minorHAnsi" w:hAnsiTheme="minorHAnsi" w:cstheme="minorHAnsi"/>
          <w:szCs w:val="22"/>
        </w:rPr>
        <w:t xml:space="preserve">or Supplier’s </w:t>
      </w:r>
      <w:r w:rsidRPr="00815A46">
        <w:rPr>
          <w:rFonts w:asciiTheme="minorHAnsi" w:hAnsiTheme="minorHAnsi" w:cstheme="minorHAnsi"/>
          <w:szCs w:val="22"/>
        </w:rPr>
        <w:t xml:space="preserve">bid shall be per the Owner’s contract documents.  </w:t>
      </w:r>
      <w:r w:rsidR="000C760F">
        <w:rPr>
          <w:rFonts w:asciiTheme="minorHAnsi" w:hAnsiTheme="minorHAnsi" w:cstheme="minorHAnsi"/>
          <w:szCs w:val="22"/>
        </w:rPr>
        <w:t>Selected subcontractors and suppliers</w:t>
      </w:r>
      <w:r w:rsidRPr="00815A46">
        <w:rPr>
          <w:rFonts w:asciiTheme="minorHAnsi" w:hAnsiTheme="minorHAnsi" w:cstheme="minorHAnsi"/>
          <w:szCs w:val="22"/>
        </w:rPr>
        <w:t xml:space="preserve"> will need to s</w:t>
      </w:r>
      <w:r w:rsidR="000C760F">
        <w:rPr>
          <w:rFonts w:asciiTheme="minorHAnsi" w:hAnsiTheme="minorHAnsi" w:cstheme="minorHAnsi"/>
          <w:szCs w:val="22"/>
        </w:rPr>
        <w:t xml:space="preserve">ign Western Water’s </w:t>
      </w:r>
      <w:r w:rsidR="00913BCE">
        <w:rPr>
          <w:rFonts w:asciiTheme="minorHAnsi" w:hAnsiTheme="minorHAnsi" w:cstheme="minorHAnsi"/>
          <w:szCs w:val="22"/>
        </w:rPr>
        <w:t xml:space="preserve">(WW) </w:t>
      </w:r>
      <w:r w:rsidR="000C760F">
        <w:rPr>
          <w:rFonts w:asciiTheme="minorHAnsi" w:hAnsiTheme="minorHAnsi" w:cstheme="minorHAnsi"/>
          <w:szCs w:val="22"/>
        </w:rPr>
        <w:t xml:space="preserve">standard relevant </w:t>
      </w:r>
      <w:r w:rsidRPr="00815A46">
        <w:rPr>
          <w:rFonts w:asciiTheme="minorHAnsi" w:hAnsiTheme="minorHAnsi" w:cstheme="minorHAnsi"/>
          <w:szCs w:val="22"/>
        </w:rPr>
        <w:t xml:space="preserve">contract agreement, which can be obtained at </w:t>
      </w:r>
      <w:hyperlink r:id="rId13" w:history="1">
        <w:r w:rsidR="007375D3" w:rsidRPr="00DE339D">
          <w:rPr>
            <w:rStyle w:val="Hyperlink"/>
            <w:rFonts w:asciiTheme="minorHAnsi" w:hAnsiTheme="minorHAnsi" w:cstheme="minorHAnsi"/>
            <w:szCs w:val="22"/>
          </w:rPr>
          <w:t>www.westernwater.com/bids</w:t>
        </w:r>
      </w:hyperlink>
      <w:r w:rsidR="007375D3">
        <w:rPr>
          <w:rFonts w:asciiTheme="minorHAnsi" w:hAnsiTheme="minorHAnsi" w:cstheme="minorHAnsi"/>
          <w:szCs w:val="22"/>
        </w:rPr>
        <w:t>.</w:t>
      </w:r>
      <w:r w:rsidRPr="00815A46">
        <w:rPr>
          <w:rFonts w:asciiTheme="minorHAnsi" w:hAnsiTheme="minorHAnsi" w:cstheme="minorHAnsi"/>
          <w:szCs w:val="22"/>
        </w:rPr>
        <w:t xml:space="preserve">   </w:t>
      </w:r>
    </w:p>
    <w:p w14:paraId="04F0AE56" w14:textId="77777777" w:rsidR="00815A46" w:rsidRPr="00815A46" w:rsidRDefault="00815A46" w:rsidP="00815A46">
      <w:pPr>
        <w:spacing w:line="240" w:lineRule="atLeast"/>
        <w:ind w:left="720" w:right="-1440"/>
        <w:outlineLvl w:val="0"/>
        <w:rPr>
          <w:rFonts w:asciiTheme="minorHAnsi" w:hAnsiTheme="minorHAnsi" w:cstheme="minorHAnsi"/>
          <w:sz w:val="22"/>
          <w:szCs w:val="22"/>
        </w:rPr>
      </w:pPr>
    </w:p>
    <w:p w14:paraId="205CC467" w14:textId="2F1F19C3" w:rsidR="00815A46" w:rsidRPr="00815A46" w:rsidRDefault="00913BCE" w:rsidP="007375D3">
      <w:pPr>
        <w:rPr>
          <w:rFonts w:asciiTheme="minorHAnsi" w:hAnsiTheme="minorHAnsi" w:cstheme="minorHAnsi"/>
        </w:rPr>
      </w:pPr>
      <w:r w:rsidRPr="00432880">
        <w:rPr>
          <w:rFonts w:asciiTheme="minorHAnsi" w:hAnsiTheme="minorHAnsi" w:cstheme="minorHAnsi"/>
        </w:rPr>
        <w:t xml:space="preserve">Subcontractors </w:t>
      </w:r>
      <w:r w:rsidRPr="00913BCE">
        <w:rPr>
          <w:rFonts w:asciiTheme="minorHAnsi" w:hAnsiTheme="minorHAnsi" w:cstheme="minorHAnsi"/>
          <w:b/>
        </w:rPr>
        <w:t>may be required to furnish a 100% faithful performance and labor bond</w:t>
      </w:r>
      <w:r w:rsidRPr="00432880">
        <w:rPr>
          <w:rFonts w:asciiTheme="minorHAnsi" w:hAnsiTheme="minorHAnsi" w:cstheme="minorHAnsi"/>
        </w:rPr>
        <w:t xml:space="preserve">, in a form and from a surety acceptable to WW.  WW will pay up to 1.5% of the bond premium.  </w:t>
      </w:r>
      <w:r w:rsidR="00815A46" w:rsidRPr="00815A46">
        <w:rPr>
          <w:rFonts w:asciiTheme="minorHAnsi" w:hAnsiTheme="minorHAnsi" w:cstheme="minorHAnsi"/>
        </w:rPr>
        <w:t xml:space="preserve">  </w:t>
      </w:r>
    </w:p>
    <w:p w14:paraId="21E76EDF" w14:textId="77777777" w:rsidR="00815A46" w:rsidRPr="00815A46" w:rsidRDefault="00815A46" w:rsidP="00815A46">
      <w:pPr>
        <w:rPr>
          <w:rFonts w:asciiTheme="minorHAnsi" w:hAnsiTheme="minorHAnsi" w:cstheme="minorHAnsi"/>
          <w:u w:val="single"/>
        </w:rPr>
      </w:pPr>
    </w:p>
    <w:p w14:paraId="4695377B" w14:textId="31343FA6" w:rsidR="00815A46" w:rsidRPr="00815A46" w:rsidRDefault="00815A46" w:rsidP="00815A46">
      <w:pPr>
        <w:spacing w:line="240" w:lineRule="atLeast"/>
        <w:ind w:left="696" w:right="-1440"/>
        <w:outlineLvl w:val="0"/>
        <w:rPr>
          <w:rFonts w:asciiTheme="minorHAnsi" w:hAnsiTheme="minorHAnsi" w:cstheme="minorHAnsi"/>
        </w:rPr>
      </w:pPr>
      <w:r w:rsidRPr="00815A46">
        <w:rPr>
          <w:rFonts w:asciiTheme="minorHAnsi" w:hAnsiTheme="minorHAnsi" w:cstheme="minorHAnsi"/>
        </w:rPr>
        <w:t xml:space="preserve">Is Subcontractor bondable?     </w:t>
      </w:r>
      <w:r w:rsidRPr="00815A46">
        <w:rPr>
          <w:rFonts w:asciiTheme="minorHAnsi" w:hAnsiTheme="minorHAnsi" w:cstheme="minorHAnsi"/>
        </w:rPr>
        <w:tab/>
      </w:r>
      <w:r w:rsidRPr="00815A46">
        <w:rPr>
          <w:rFonts w:asciiTheme="minorHAnsi" w:hAnsiTheme="minorHAnsi" w:cstheme="minorHAnsi"/>
        </w:rPr>
        <w:tab/>
      </w:r>
      <w:r w:rsidRPr="00815A46">
        <w:rPr>
          <w:rFonts w:asciiTheme="minorHAnsi" w:hAnsiTheme="minorHAnsi" w:cstheme="minorHAnsi"/>
        </w:rPr>
        <w:tab/>
      </w:r>
      <w:r w:rsidRPr="00815A46">
        <w:rPr>
          <w:rFonts w:asciiTheme="minorHAnsi" w:hAnsiTheme="minorHAnsi" w:cstheme="minorHAnsi"/>
        </w:rPr>
        <w:tab/>
      </w:r>
      <w:r w:rsidRPr="00815A46">
        <w:rPr>
          <w:rFonts w:asciiTheme="minorHAnsi" w:hAnsiTheme="minorHAnsi" w:cstheme="minorHAnsi"/>
        </w:rPr>
        <w:tab/>
      </w:r>
      <w:r w:rsidRPr="00815A46">
        <w:rPr>
          <w:rFonts w:asciiTheme="minorHAnsi" w:hAnsiTheme="minorHAnsi" w:cstheme="minorHAnsi"/>
        </w:rPr>
        <w:tab/>
        <w:t>□Yes</w:t>
      </w:r>
      <w:r w:rsidRPr="00815A46">
        <w:rPr>
          <w:rFonts w:asciiTheme="minorHAnsi" w:hAnsiTheme="minorHAnsi" w:cstheme="minorHAnsi"/>
        </w:rPr>
        <w:tab/>
        <w:t>□No</w:t>
      </w:r>
    </w:p>
    <w:p w14:paraId="657E34AF" w14:textId="77777777" w:rsidR="00815A46" w:rsidRPr="00815A46" w:rsidRDefault="00815A46" w:rsidP="00815A46">
      <w:pPr>
        <w:spacing w:line="240" w:lineRule="atLeast"/>
        <w:ind w:left="696" w:right="-1440"/>
        <w:outlineLvl w:val="0"/>
        <w:rPr>
          <w:rFonts w:asciiTheme="minorHAnsi" w:hAnsiTheme="minorHAnsi" w:cstheme="minorHAnsi"/>
        </w:rPr>
      </w:pPr>
      <w:r w:rsidRPr="00815A46">
        <w:rPr>
          <w:rFonts w:asciiTheme="minorHAnsi" w:hAnsiTheme="minorHAnsi" w:cstheme="minorHAnsi"/>
        </w:rPr>
        <w:t xml:space="preserve">Does Subcontractor have available bonding capacity for this job?  </w:t>
      </w:r>
      <w:r w:rsidRPr="00815A46">
        <w:rPr>
          <w:rFonts w:asciiTheme="minorHAnsi" w:hAnsiTheme="minorHAnsi" w:cstheme="minorHAnsi"/>
        </w:rPr>
        <w:tab/>
      </w:r>
      <w:r w:rsidRPr="00815A46">
        <w:rPr>
          <w:rFonts w:asciiTheme="minorHAnsi" w:hAnsiTheme="minorHAnsi" w:cstheme="minorHAnsi"/>
        </w:rPr>
        <w:tab/>
        <w:t>□Yes</w:t>
      </w:r>
      <w:r w:rsidRPr="00815A46">
        <w:rPr>
          <w:rFonts w:asciiTheme="minorHAnsi" w:hAnsiTheme="minorHAnsi" w:cstheme="minorHAnsi"/>
        </w:rPr>
        <w:tab/>
        <w:t>□No</w:t>
      </w:r>
    </w:p>
    <w:p w14:paraId="35B816F6" w14:textId="77777777" w:rsidR="00815A46" w:rsidRPr="00815A46" w:rsidRDefault="00815A46" w:rsidP="00815A46">
      <w:pPr>
        <w:spacing w:line="240" w:lineRule="atLeast"/>
        <w:ind w:right="-1440"/>
        <w:outlineLvl w:val="0"/>
        <w:rPr>
          <w:rFonts w:asciiTheme="minorHAnsi" w:hAnsiTheme="minorHAnsi" w:cstheme="minorHAnsi"/>
        </w:rPr>
      </w:pPr>
      <w:r w:rsidRPr="00815A46">
        <w:rPr>
          <w:rFonts w:asciiTheme="minorHAnsi" w:hAnsiTheme="minorHAnsi" w:cstheme="minorHAnsi"/>
          <w:sz w:val="22"/>
          <w:szCs w:val="22"/>
        </w:rPr>
        <w:t xml:space="preserve">              </w:t>
      </w:r>
      <w:r w:rsidRPr="00815A46">
        <w:rPr>
          <w:rFonts w:asciiTheme="minorHAnsi" w:hAnsiTheme="minorHAnsi" w:cstheme="minorHAnsi"/>
        </w:rPr>
        <w:t>What is Subcontractor’s bond rate? ________</w:t>
      </w:r>
    </w:p>
    <w:p w14:paraId="725598BB" w14:textId="77777777" w:rsidR="00815A46" w:rsidRPr="00815A46" w:rsidRDefault="00815A46" w:rsidP="00815A46">
      <w:pPr>
        <w:rPr>
          <w:rFonts w:asciiTheme="minorHAnsi" w:hAnsiTheme="minorHAnsi" w:cstheme="minorHAnsi"/>
        </w:rPr>
      </w:pPr>
    </w:p>
    <w:p w14:paraId="6CEDC62F" w14:textId="5AAC99A7" w:rsidR="00815A46" w:rsidRPr="00815A46" w:rsidRDefault="00815A46" w:rsidP="00815A46">
      <w:pPr>
        <w:rPr>
          <w:rFonts w:asciiTheme="minorHAnsi" w:hAnsiTheme="minorHAnsi" w:cstheme="minorHAnsi"/>
        </w:rPr>
      </w:pPr>
      <w:r w:rsidRPr="00815A46">
        <w:rPr>
          <w:rFonts w:asciiTheme="minorHAnsi" w:hAnsiTheme="minorHAnsi" w:cstheme="minorHAnsi"/>
        </w:rPr>
        <w:t xml:space="preserve">Western Water is signatory with the Northern California District Council of Laborers. </w:t>
      </w:r>
      <w:r w:rsidR="00913BCE">
        <w:rPr>
          <w:rFonts w:asciiTheme="minorHAnsi" w:hAnsiTheme="minorHAnsi" w:cstheme="minorHAnsi"/>
        </w:rPr>
        <w:t xml:space="preserve"> </w:t>
      </w:r>
      <w:r w:rsidRPr="00815A46">
        <w:rPr>
          <w:rFonts w:asciiTheme="minorHAnsi" w:hAnsiTheme="minorHAnsi" w:cstheme="minorHAnsi"/>
        </w:rPr>
        <w:t>Subcontractor shall, to the extent permissible under app</w:t>
      </w:r>
      <w:r>
        <w:rPr>
          <w:rFonts w:asciiTheme="minorHAnsi" w:hAnsiTheme="minorHAnsi" w:cstheme="minorHAnsi"/>
        </w:rPr>
        <w:t>licable laws, comply with all</w:t>
      </w:r>
      <w:r w:rsidRPr="00815A46">
        <w:rPr>
          <w:rFonts w:asciiTheme="minorHAnsi" w:hAnsiTheme="minorHAnsi" w:cstheme="minorHAnsi"/>
        </w:rPr>
        <w:t xml:space="preserve"> the provisions of the Laborers’ collective bargaining agreements as if it were a party to said agreements.</w:t>
      </w:r>
    </w:p>
    <w:p w14:paraId="78D8E053" w14:textId="77777777" w:rsidR="00815A46" w:rsidRPr="00815A46" w:rsidRDefault="00815A46" w:rsidP="00815A46">
      <w:pPr>
        <w:rPr>
          <w:rFonts w:asciiTheme="minorHAnsi" w:hAnsiTheme="minorHAnsi" w:cstheme="minorHAnsi"/>
        </w:rPr>
      </w:pPr>
    </w:p>
    <w:p w14:paraId="3322B5AE" w14:textId="38AC23DE" w:rsidR="00815A46" w:rsidRPr="00815A46" w:rsidRDefault="00815A46" w:rsidP="00815A46">
      <w:pPr>
        <w:rPr>
          <w:rFonts w:asciiTheme="minorHAnsi" w:hAnsiTheme="minorHAnsi" w:cstheme="minorHAnsi"/>
        </w:rPr>
      </w:pPr>
      <w:r w:rsidRPr="00815A46">
        <w:rPr>
          <w:rFonts w:asciiTheme="minorHAnsi" w:hAnsiTheme="minorHAnsi" w:cstheme="minorHAnsi"/>
        </w:rPr>
        <w:tab/>
        <w:t>Will Subcontractor use laborers on this projec</w:t>
      </w:r>
      <w:r>
        <w:rPr>
          <w:rFonts w:asciiTheme="minorHAnsi" w:hAnsiTheme="minorHAnsi" w:cstheme="minorHAnsi"/>
        </w:rPr>
        <w:t>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815A46">
        <w:rPr>
          <w:rFonts w:asciiTheme="minorHAnsi" w:hAnsiTheme="minorHAnsi" w:cstheme="minorHAnsi"/>
        </w:rPr>
        <w:t>□Yes</w:t>
      </w:r>
      <w:r w:rsidRPr="00815A46">
        <w:rPr>
          <w:rFonts w:asciiTheme="minorHAnsi" w:hAnsiTheme="minorHAnsi" w:cstheme="minorHAnsi"/>
        </w:rPr>
        <w:tab/>
        <w:t>□No</w:t>
      </w:r>
      <w:r w:rsidRPr="00815A46">
        <w:rPr>
          <w:rFonts w:asciiTheme="minorHAnsi" w:hAnsiTheme="minorHAnsi" w:cstheme="minorHAnsi"/>
        </w:rPr>
        <w:tab/>
      </w:r>
    </w:p>
    <w:p w14:paraId="55A0B2D8" w14:textId="3EE8D1F7" w:rsidR="00815A46" w:rsidRPr="00815A46" w:rsidRDefault="00815A46" w:rsidP="00815A46">
      <w:pPr>
        <w:ind w:left="720" w:firstLine="720"/>
        <w:rPr>
          <w:rFonts w:asciiTheme="minorHAnsi" w:hAnsiTheme="minorHAnsi" w:cstheme="minorHAnsi"/>
        </w:rPr>
      </w:pPr>
      <w:r w:rsidRPr="00815A46">
        <w:rPr>
          <w:rFonts w:asciiTheme="minorHAnsi" w:hAnsiTheme="minorHAnsi" w:cstheme="minorHAnsi"/>
        </w:rPr>
        <w:t>If yes, will Subcontractor use union laborers?</w:t>
      </w:r>
      <w:r w:rsidRPr="00815A46">
        <w:rPr>
          <w:rFonts w:asciiTheme="minorHAnsi" w:hAnsiTheme="minorHAnsi" w:cstheme="minorHAnsi"/>
        </w:rPr>
        <w:tab/>
      </w:r>
      <w:r w:rsidRPr="00815A46">
        <w:rPr>
          <w:rFonts w:asciiTheme="minorHAnsi" w:hAnsiTheme="minorHAnsi" w:cstheme="minorHAnsi"/>
        </w:rPr>
        <w:tab/>
      </w:r>
      <w:r w:rsidRPr="00815A46">
        <w:rPr>
          <w:rFonts w:asciiTheme="minorHAnsi" w:hAnsiTheme="minorHAnsi" w:cstheme="minorHAnsi"/>
        </w:rPr>
        <w:tab/>
        <w:t>□Yes</w:t>
      </w:r>
      <w:r w:rsidRPr="00815A46">
        <w:rPr>
          <w:rFonts w:asciiTheme="minorHAnsi" w:hAnsiTheme="minorHAnsi" w:cstheme="minorHAnsi"/>
        </w:rPr>
        <w:tab/>
        <w:t>□No</w:t>
      </w:r>
    </w:p>
    <w:p w14:paraId="10F9F21F" w14:textId="77777777" w:rsidR="00815A46" w:rsidRPr="00815A46" w:rsidRDefault="00815A46" w:rsidP="00815A46">
      <w:pPr>
        <w:rPr>
          <w:rFonts w:asciiTheme="minorHAnsi" w:hAnsiTheme="minorHAnsi" w:cstheme="minorHAnsi"/>
          <w:sz w:val="28"/>
          <w:szCs w:val="28"/>
        </w:rPr>
      </w:pPr>
    </w:p>
    <w:p w14:paraId="6E15D6D4" w14:textId="18E85A69" w:rsidR="00815A46" w:rsidRPr="00815A46" w:rsidRDefault="00815A46" w:rsidP="00815A46">
      <w:pPr>
        <w:rPr>
          <w:rFonts w:asciiTheme="minorHAnsi" w:hAnsiTheme="minorHAnsi" w:cstheme="minorHAnsi"/>
        </w:rPr>
      </w:pPr>
      <w:r w:rsidRPr="00815A46">
        <w:rPr>
          <w:rFonts w:asciiTheme="minorHAnsi" w:hAnsiTheme="minorHAnsi" w:cstheme="minorHAnsi"/>
        </w:rPr>
        <w:t>Provide Contractors License #: ___________________________________________________________</w:t>
      </w:r>
      <w:r>
        <w:rPr>
          <w:rFonts w:asciiTheme="minorHAnsi" w:hAnsiTheme="minorHAnsi" w:cstheme="minorHAnsi"/>
        </w:rPr>
        <w:t>_</w:t>
      </w:r>
    </w:p>
    <w:p w14:paraId="56DF79ED" w14:textId="77777777" w:rsidR="00815A46" w:rsidRPr="00815A46" w:rsidRDefault="00815A46" w:rsidP="00815A46">
      <w:pPr>
        <w:rPr>
          <w:rFonts w:asciiTheme="minorHAnsi" w:hAnsiTheme="minorHAnsi" w:cstheme="minorHAnsi"/>
        </w:rPr>
      </w:pPr>
    </w:p>
    <w:p w14:paraId="56555D20" w14:textId="072AC7B6" w:rsidR="00815A46" w:rsidRPr="00815A46" w:rsidRDefault="00815A46" w:rsidP="00815A46">
      <w:pPr>
        <w:rPr>
          <w:rFonts w:asciiTheme="minorHAnsi" w:hAnsiTheme="minorHAnsi" w:cstheme="minorHAnsi"/>
        </w:rPr>
      </w:pPr>
      <w:r w:rsidRPr="00815A46">
        <w:rPr>
          <w:rFonts w:asciiTheme="minorHAnsi" w:hAnsiTheme="minorHAnsi" w:cstheme="minorHAnsi"/>
        </w:rPr>
        <w:t>Provide Public Works Contractor Registration #: _______________________________________</w:t>
      </w:r>
      <w:r>
        <w:rPr>
          <w:rFonts w:asciiTheme="minorHAnsi" w:hAnsiTheme="minorHAnsi" w:cstheme="minorHAnsi"/>
        </w:rPr>
        <w:t>_______</w:t>
      </w:r>
    </w:p>
    <w:p w14:paraId="23E28146" w14:textId="77777777" w:rsidR="00815A46" w:rsidRPr="00815A46" w:rsidRDefault="00815A46" w:rsidP="00815A46">
      <w:pPr>
        <w:rPr>
          <w:rFonts w:asciiTheme="minorHAnsi" w:hAnsiTheme="minorHAnsi" w:cstheme="minorHAnsi"/>
        </w:rPr>
      </w:pPr>
    </w:p>
    <w:p w14:paraId="756029D5" w14:textId="0F3C506F" w:rsidR="00815A46" w:rsidRPr="00815A46" w:rsidRDefault="00815A46" w:rsidP="004043A5">
      <w:pPr>
        <w:rPr>
          <w:rFonts w:asciiTheme="minorHAnsi" w:hAnsiTheme="minorHAnsi" w:cstheme="minorHAnsi"/>
        </w:rPr>
      </w:pPr>
      <w:r w:rsidRPr="00815A46">
        <w:rPr>
          <w:rFonts w:asciiTheme="minorHAnsi" w:hAnsiTheme="minorHAnsi" w:cstheme="minorHAnsi"/>
        </w:rPr>
        <w:t>Provide Workers Compens</w:t>
      </w:r>
      <w:r>
        <w:rPr>
          <w:rFonts w:asciiTheme="minorHAnsi" w:hAnsiTheme="minorHAnsi" w:cstheme="minorHAnsi"/>
        </w:rPr>
        <w:t xml:space="preserve">ation EMR:  Current _________ </w:t>
      </w:r>
      <w:r w:rsidRPr="00815A46">
        <w:rPr>
          <w:rFonts w:asciiTheme="minorHAnsi" w:hAnsiTheme="minorHAnsi" w:cstheme="minorHAnsi"/>
        </w:rPr>
        <w:t>Past Year _________ Past 2</w:t>
      </w:r>
      <w:r w:rsidRPr="00815A46">
        <w:rPr>
          <w:rFonts w:asciiTheme="minorHAnsi" w:hAnsiTheme="minorHAnsi" w:cstheme="minorHAnsi"/>
          <w:vertAlign w:val="superscript"/>
        </w:rPr>
        <w:t>nd</w:t>
      </w:r>
      <w:r w:rsidRPr="00815A46">
        <w:rPr>
          <w:rFonts w:asciiTheme="minorHAnsi" w:hAnsiTheme="minorHAnsi" w:cstheme="minorHAnsi"/>
        </w:rPr>
        <w:t xml:space="preserve"> Year ________</w:t>
      </w:r>
      <w:r>
        <w:rPr>
          <w:rFonts w:asciiTheme="minorHAnsi" w:hAnsiTheme="minorHAnsi" w:cstheme="minorHAnsi"/>
        </w:rPr>
        <w:t>_</w:t>
      </w:r>
    </w:p>
    <w:sectPr w:rsidR="00815A46" w:rsidRPr="00815A46" w:rsidSect="00815A46">
      <w:headerReference w:type="default" r:id="rId14"/>
      <w:footerReference w:type="default" r:id="rId15"/>
      <w:pgSz w:w="12240" w:h="15840"/>
      <w:pgMar w:top="1872" w:right="720" w:bottom="1440" w:left="108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98D24" w14:textId="77777777" w:rsidR="002F6749" w:rsidRDefault="002F6749">
      <w:r>
        <w:separator/>
      </w:r>
    </w:p>
  </w:endnote>
  <w:endnote w:type="continuationSeparator" w:id="0">
    <w:p w14:paraId="0D64F10D" w14:textId="77777777" w:rsidR="002F6749" w:rsidRDefault="002F6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3779E" w14:textId="3572BFE9" w:rsidR="006F53D3" w:rsidRPr="0041642A" w:rsidRDefault="00C8773F">
    <w:pPr>
      <w:pStyle w:val="Footer"/>
      <w:rPr>
        <w:rFonts w:ascii="Book Antiqua" w:hAnsi="Book Antiqua"/>
        <w:color w:val="275599"/>
        <w:sz w:val="16"/>
        <w:szCs w:val="16"/>
      </w:rPr>
    </w:pPr>
    <w:r>
      <w:rPr>
        <w:rFonts w:ascii="Book Antiqua" w:hAnsi="Book Antiqua"/>
        <w:noProof/>
        <w:color w:val="275599"/>
        <w:sz w:val="16"/>
        <w:szCs w:val="16"/>
      </w:rPr>
      <w:drawing>
        <wp:anchor distT="0" distB="0" distL="114300" distR="114300" simplePos="0" relativeHeight="251658240" behindDoc="0" locked="0" layoutInCell="1" allowOverlap="1" wp14:anchorId="0E39277D" wp14:editId="54B9DF4B">
          <wp:simplePos x="0" y="0"/>
          <wp:positionH relativeFrom="page">
            <wp:posOffset>-359</wp:posOffset>
          </wp:positionH>
          <wp:positionV relativeFrom="page">
            <wp:posOffset>9144000</wp:posOffset>
          </wp:positionV>
          <wp:extent cx="7772400" cy="914400"/>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trhd.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772400" cy="914400"/>
                  </a:xfrm>
                  <a:prstGeom prst="rect">
                    <a:avLst/>
                  </a:prstGeom>
                </pic:spPr>
              </pic:pic>
            </a:graphicData>
          </a:graphic>
          <wp14:sizeRelH relativeFrom="margin">
            <wp14:pctWidth>0</wp14:pctWidth>
          </wp14:sizeRelH>
          <wp14:sizeRelV relativeFrom="margin">
            <wp14:pctHeight>0</wp14:pctHeight>
          </wp14:sizeRelV>
        </wp:anchor>
      </w:drawing>
    </w:r>
    <w:r w:rsidR="0041642A" w:rsidRPr="0041642A">
      <w:rPr>
        <w:rFonts w:ascii="Book Antiqua" w:hAnsi="Book Antiqua"/>
        <w:noProof/>
        <w:color w:val="275599"/>
        <w:sz w:val="16"/>
        <w:szCs w:val="16"/>
      </w:rPr>
      <w:t xml:space="preserve"> </w:t>
    </w:r>
    <w:r w:rsidR="0041642A" w:rsidRPr="0041642A">
      <w:rPr>
        <w:rFonts w:ascii="Book Antiqua" w:hAnsi="Book Antiqua"/>
        <w:noProof/>
        <w:color w:val="275599"/>
        <w:sz w:val="16"/>
        <w:szCs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32648" w14:textId="77777777" w:rsidR="002F6749" w:rsidRDefault="002F6749">
      <w:r>
        <w:separator/>
      </w:r>
    </w:p>
  </w:footnote>
  <w:footnote w:type="continuationSeparator" w:id="0">
    <w:p w14:paraId="53D62A00" w14:textId="77777777" w:rsidR="002F6749" w:rsidRDefault="002F67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AAABF" w14:textId="6E453B58" w:rsidR="00672D30" w:rsidRPr="00EC0CBF" w:rsidRDefault="00EC0CBF" w:rsidP="00EC0CBF">
    <w:pPr>
      <w:pStyle w:val="Header"/>
    </w:pPr>
    <w:r>
      <w:rPr>
        <w:noProof/>
      </w:rPr>
      <w:drawing>
        <wp:anchor distT="0" distB="0" distL="114300" distR="114300" simplePos="0" relativeHeight="251657216" behindDoc="0" locked="0" layoutInCell="1" allowOverlap="1" wp14:anchorId="7102A384" wp14:editId="53DCF4EF">
          <wp:simplePos x="0" y="0"/>
          <wp:positionH relativeFrom="margin">
            <wp:posOffset>0</wp:posOffset>
          </wp:positionH>
          <wp:positionV relativeFrom="page">
            <wp:posOffset>676910</wp:posOffset>
          </wp:positionV>
          <wp:extent cx="2148840" cy="411480"/>
          <wp:effectExtent l="0" t="0" r="3810" b="762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et 1.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148840" cy="4114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F1059"/>
    <w:multiLevelType w:val="hybridMultilevel"/>
    <w:tmpl w:val="A01A94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CA45A7B"/>
    <w:multiLevelType w:val="hybridMultilevel"/>
    <w:tmpl w:val="E83A7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8D6DEB"/>
    <w:multiLevelType w:val="hybridMultilevel"/>
    <w:tmpl w:val="1AA23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A43F0C"/>
    <w:multiLevelType w:val="hybridMultilevel"/>
    <w:tmpl w:val="16644576"/>
    <w:lvl w:ilvl="0" w:tplc="DB305E82">
      <w:start w:val="4"/>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665ACD"/>
    <w:multiLevelType w:val="hybridMultilevel"/>
    <w:tmpl w:val="00EA590E"/>
    <w:lvl w:ilvl="0" w:tplc="3474C974">
      <w:start w:val="4"/>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E23"/>
    <w:rsid w:val="00001220"/>
    <w:rsid w:val="00005AAA"/>
    <w:rsid w:val="00005BCC"/>
    <w:rsid w:val="00007495"/>
    <w:rsid w:val="00011438"/>
    <w:rsid w:val="00022AB4"/>
    <w:rsid w:val="00045ED7"/>
    <w:rsid w:val="00050D28"/>
    <w:rsid w:val="00055045"/>
    <w:rsid w:val="00056888"/>
    <w:rsid w:val="00057134"/>
    <w:rsid w:val="00067217"/>
    <w:rsid w:val="00073D03"/>
    <w:rsid w:val="00074C10"/>
    <w:rsid w:val="00082AB2"/>
    <w:rsid w:val="00087104"/>
    <w:rsid w:val="0009260B"/>
    <w:rsid w:val="00093187"/>
    <w:rsid w:val="000A3E5A"/>
    <w:rsid w:val="000A624E"/>
    <w:rsid w:val="000B2D4F"/>
    <w:rsid w:val="000B692D"/>
    <w:rsid w:val="000B79FA"/>
    <w:rsid w:val="000C760F"/>
    <w:rsid w:val="000C7CC5"/>
    <w:rsid w:val="000D59BB"/>
    <w:rsid w:val="000D5D15"/>
    <w:rsid w:val="000E57EB"/>
    <w:rsid w:val="000F1F4B"/>
    <w:rsid w:val="000F2989"/>
    <w:rsid w:val="000F51B7"/>
    <w:rsid w:val="000F5865"/>
    <w:rsid w:val="00100610"/>
    <w:rsid w:val="00117155"/>
    <w:rsid w:val="001224F5"/>
    <w:rsid w:val="001347DE"/>
    <w:rsid w:val="00135D3A"/>
    <w:rsid w:val="00142AF1"/>
    <w:rsid w:val="00151D8C"/>
    <w:rsid w:val="0015211A"/>
    <w:rsid w:val="00154299"/>
    <w:rsid w:val="00160769"/>
    <w:rsid w:val="00166B06"/>
    <w:rsid w:val="00171289"/>
    <w:rsid w:val="001756C6"/>
    <w:rsid w:val="00176921"/>
    <w:rsid w:val="00176F77"/>
    <w:rsid w:val="00177A59"/>
    <w:rsid w:val="00183CDA"/>
    <w:rsid w:val="001A1B14"/>
    <w:rsid w:val="001B0191"/>
    <w:rsid w:val="001B3215"/>
    <w:rsid w:val="001B47F1"/>
    <w:rsid w:val="001C18A7"/>
    <w:rsid w:val="001C545C"/>
    <w:rsid w:val="001C6430"/>
    <w:rsid w:val="001D0181"/>
    <w:rsid w:val="001D270D"/>
    <w:rsid w:val="001D2A40"/>
    <w:rsid w:val="001E0C01"/>
    <w:rsid w:val="001F52AE"/>
    <w:rsid w:val="0020051A"/>
    <w:rsid w:val="00207E2E"/>
    <w:rsid w:val="00207F9D"/>
    <w:rsid w:val="0021250F"/>
    <w:rsid w:val="00222BB0"/>
    <w:rsid w:val="00234084"/>
    <w:rsid w:val="00245B1D"/>
    <w:rsid w:val="002516D7"/>
    <w:rsid w:val="002578F8"/>
    <w:rsid w:val="0026242D"/>
    <w:rsid w:val="0026494B"/>
    <w:rsid w:val="0027071A"/>
    <w:rsid w:val="00277420"/>
    <w:rsid w:val="00277FDB"/>
    <w:rsid w:val="00291E07"/>
    <w:rsid w:val="002A554A"/>
    <w:rsid w:val="002A7E76"/>
    <w:rsid w:val="002C02B1"/>
    <w:rsid w:val="002C43AD"/>
    <w:rsid w:val="002C7474"/>
    <w:rsid w:val="002D1AEC"/>
    <w:rsid w:val="002F3262"/>
    <w:rsid w:val="002F40D7"/>
    <w:rsid w:val="002F5B00"/>
    <w:rsid w:val="002F6749"/>
    <w:rsid w:val="00307345"/>
    <w:rsid w:val="003076BC"/>
    <w:rsid w:val="00321BD5"/>
    <w:rsid w:val="003220A6"/>
    <w:rsid w:val="0032307A"/>
    <w:rsid w:val="00325BE3"/>
    <w:rsid w:val="003260E1"/>
    <w:rsid w:val="003543C3"/>
    <w:rsid w:val="003A04A6"/>
    <w:rsid w:val="003A1E97"/>
    <w:rsid w:val="003A60A3"/>
    <w:rsid w:val="003C0BE3"/>
    <w:rsid w:val="003C251C"/>
    <w:rsid w:val="003D3CD4"/>
    <w:rsid w:val="003D4041"/>
    <w:rsid w:val="003D6884"/>
    <w:rsid w:val="003E32EC"/>
    <w:rsid w:val="003F3B54"/>
    <w:rsid w:val="003F563B"/>
    <w:rsid w:val="004043A5"/>
    <w:rsid w:val="00411CE2"/>
    <w:rsid w:val="0041642A"/>
    <w:rsid w:val="00421AA0"/>
    <w:rsid w:val="004231F3"/>
    <w:rsid w:val="00424F8D"/>
    <w:rsid w:val="00432880"/>
    <w:rsid w:val="00435B09"/>
    <w:rsid w:val="0044390C"/>
    <w:rsid w:val="00444982"/>
    <w:rsid w:val="00451A94"/>
    <w:rsid w:val="00460BBA"/>
    <w:rsid w:val="004673AC"/>
    <w:rsid w:val="00470F31"/>
    <w:rsid w:val="00476AFC"/>
    <w:rsid w:val="00476B6F"/>
    <w:rsid w:val="004800D9"/>
    <w:rsid w:val="0048102F"/>
    <w:rsid w:val="004920BD"/>
    <w:rsid w:val="004A2241"/>
    <w:rsid w:val="004A449F"/>
    <w:rsid w:val="004A557E"/>
    <w:rsid w:val="004B233D"/>
    <w:rsid w:val="004B3A56"/>
    <w:rsid w:val="004C1B9B"/>
    <w:rsid w:val="004D3382"/>
    <w:rsid w:val="004D3CD2"/>
    <w:rsid w:val="004D48A3"/>
    <w:rsid w:val="004D4A15"/>
    <w:rsid w:val="004E588F"/>
    <w:rsid w:val="004F3CDD"/>
    <w:rsid w:val="004F58D7"/>
    <w:rsid w:val="004F63B5"/>
    <w:rsid w:val="00504CBB"/>
    <w:rsid w:val="00515BD4"/>
    <w:rsid w:val="0052263E"/>
    <w:rsid w:val="0052439D"/>
    <w:rsid w:val="0052577B"/>
    <w:rsid w:val="005262F1"/>
    <w:rsid w:val="00563FE1"/>
    <w:rsid w:val="00572F9A"/>
    <w:rsid w:val="005779C2"/>
    <w:rsid w:val="005802B2"/>
    <w:rsid w:val="00581BD8"/>
    <w:rsid w:val="005B3DD6"/>
    <w:rsid w:val="005B46D2"/>
    <w:rsid w:val="005C7F21"/>
    <w:rsid w:val="005D0E3A"/>
    <w:rsid w:val="005D46AE"/>
    <w:rsid w:val="005D66E5"/>
    <w:rsid w:val="005E3062"/>
    <w:rsid w:val="005E50A4"/>
    <w:rsid w:val="00600FC4"/>
    <w:rsid w:val="00603369"/>
    <w:rsid w:val="006046B5"/>
    <w:rsid w:val="00605E4F"/>
    <w:rsid w:val="00610ED1"/>
    <w:rsid w:val="006127FB"/>
    <w:rsid w:val="00613A9A"/>
    <w:rsid w:val="00621049"/>
    <w:rsid w:val="0063276B"/>
    <w:rsid w:val="006441A7"/>
    <w:rsid w:val="006447A1"/>
    <w:rsid w:val="00661DE8"/>
    <w:rsid w:val="00672D30"/>
    <w:rsid w:val="00673EF9"/>
    <w:rsid w:val="00674AEC"/>
    <w:rsid w:val="00687C98"/>
    <w:rsid w:val="00690BDD"/>
    <w:rsid w:val="00693D32"/>
    <w:rsid w:val="006A20B5"/>
    <w:rsid w:val="006A2B91"/>
    <w:rsid w:val="006A2EF8"/>
    <w:rsid w:val="006B46CF"/>
    <w:rsid w:val="006C410E"/>
    <w:rsid w:val="006C5226"/>
    <w:rsid w:val="006C6905"/>
    <w:rsid w:val="006C701D"/>
    <w:rsid w:val="006D1C1C"/>
    <w:rsid w:val="006D524C"/>
    <w:rsid w:val="006E0B3F"/>
    <w:rsid w:val="006E2294"/>
    <w:rsid w:val="006E6C92"/>
    <w:rsid w:val="006F0520"/>
    <w:rsid w:val="006F53D3"/>
    <w:rsid w:val="00700916"/>
    <w:rsid w:val="00700FE0"/>
    <w:rsid w:val="00701524"/>
    <w:rsid w:val="00704EE5"/>
    <w:rsid w:val="007127D4"/>
    <w:rsid w:val="00712A37"/>
    <w:rsid w:val="0071419C"/>
    <w:rsid w:val="00722E57"/>
    <w:rsid w:val="00725156"/>
    <w:rsid w:val="007375D3"/>
    <w:rsid w:val="007432AF"/>
    <w:rsid w:val="0075108E"/>
    <w:rsid w:val="007529BD"/>
    <w:rsid w:val="007540D6"/>
    <w:rsid w:val="00757EF3"/>
    <w:rsid w:val="00781CFE"/>
    <w:rsid w:val="007A5DE9"/>
    <w:rsid w:val="007B0426"/>
    <w:rsid w:val="007B6CC8"/>
    <w:rsid w:val="007B7444"/>
    <w:rsid w:val="007C15C5"/>
    <w:rsid w:val="007C5A12"/>
    <w:rsid w:val="007D4DA6"/>
    <w:rsid w:val="007E341B"/>
    <w:rsid w:val="007F1D44"/>
    <w:rsid w:val="007F4F9C"/>
    <w:rsid w:val="007F74F9"/>
    <w:rsid w:val="008032E8"/>
    <w:rsid w:val="008040C1"/>
    <w:rsid w:val="00812E2B"/>
    <w:rsid w:val="00813DD2"/>
    <w:rsid w:val="00815A46"/>
    <w:rsid w:val="008229D0"/>
    <w:rsid w:val="00827E4D"/>
    <w:rsid w:val="0083554C"/>
    <w:rsid w:val="008452B2"/>
    <w:rsid w:val="00871FC2"/>
    <w:rsid w:val="00872FE1"/>
    <w:rsid w:val="00873C7C"/>
    <w:rsid w:val="00876EC3"/>
    <w:rsid w:val="0088024B"/>
    <w:rsid w:val="00884DFD"/>
    <w:rsid w:val="00894A10"/>
    <w:rsid w:val="008965B4"/>
    <w:rsid w:val="008B18AD"/>
    <w:rsid w:val="008D30AC"/>
    <w:rsid w:val="008D46A6"/>
    <w:rsid w:val="008E6E6A"/>
    <w:rsid w:val="008F2A3A"/>
    <w:rsid w:val="00912493"/>
    <w:rsid w:val="00913BCE"/>
    <w:rsid w:val="009417F0"/>
    <w:rsid w:val="009470F2"/>
    <w:rsid w:val="00950E69"/>
    <w:rsid w:val="009518AC"/>
    <w:rsid w:val="0096743F"/>
    <w:rsid w:val="00972998"/>
    <w:rsid w:val="00974AD7"/>
    <w:rsid w:val="00974E5D"/>
    <w:rsid w:val="00982147"/>
    <w:rsid w:val="009A43FB"/>
    <w:rsid w:val="009B2BCE"/>
    <w:rsid w:val="009C5FF3"/>
    <w:rsid w:val="009C6A98"/>
    <w:rsid w:val="009D01ED"/>
    <w:rsid w:val="009E133F"/>
    <w:rsid w:val="009E456C"/>
    <w:rsid w:val="009E469E"/>
    <w:rsid w:val="00A03266"/>
    <w:rsid w:val="00A03F3F"/>
    <w:rsid w:val="00A04A96"/>
    <w:rsid w:val="00A06C75"/>
    <w:rsid w:val="00A163C5"/>
    <w:rsid w:val="00A17ECE"/>
    <w:rsid w:val="00A22F35"/>
    <w:rsid w:val="00A23DC8"/>
    <w:rsid w:val="00A41A7C"/>
    <w:rsid w:val="00A44809"/>
    <w:rsid w:val="00A535A1"/>
    <w:rsid w:val="00A56576"/>
    <w:rsid w:val="00A70EF7"/>
    <w:rsid w:val="00A72FE6"/>
    <w:rsid w:val="00A77AA9"/>
    <w:rsid w:val="00A83364"/>
    <w:rsid w:val="00A93649"/>
    <w:rsid w:val="00A94CBD"/>
    <w:rsid w:val="00A94D9C"/>
    <w:rsid w:val="00AA6112"/>
    <w:rsid w:val="00AC2192"/>
    <w:rsid w:val="00AC709D"/>
    <w:rsid w:val="00AD6264"/>
    <w:rsid w:val="00AE19DF"/>
    <w:rsid w:val="00AE68F2"/>
    <w:rsid w:val="00AF5D9B"/>
    <w:rsid w:val="00B1280A"/>
    <w:rsid w:val="00B16276"/>
    <w:rsid w:val="00B238EF"/>
    <w:rsid w:val="00B35758"/>
    <w:rsid w:val="00B36B28"/>
    <w:rsid w:val="00B46E4F"/>
    <w:rsid w:val="00B55CBC"/>
    <w:rsid w:val="00B963AD"/>
    <w:rsid w:val="00BA493C"/>
    <w:rsid w:val="00BB3EED"/>
    <w:rsid w:val="00BC196C"/>
    <w:rsid w:val="00BD06C1"/>
    <w:rsid w:val="00BD3034"/>
    <w:rsid w:val="00BD36DD"/>
    <w:rsid w:val="00BE01AA"/>
    <w:rsid w:val="00BE550F"/>
    <w:rsid w:val="00BE5A4F"/>
    <w:rsid w:val="00BF075E"/>
    <w:rsid w:val="00BF3C8D"/>
    <w:rsid w:val="00C06608"/>
    <w:rsid w:val="00C102DC"/>
    <w:rsid w:val="00C1079A"/>
    <w:rsid w:val="00C144FC"/>
    <w:rsid w:val="00C170A4"/>
    <w:rsid w:val="00C258C4"/>
    <w:rsid w:val="00C26281"/>
    <w:rsid w:val="00C27B17"/>
    <w:rsid w:val="00C4199A"/>
    <w:rsid w:val="00C50EDF"/>
    <w:rsid w:val="00C529B2"/>
    <w:rsid w:val="00C53C11"/>
    <w:rsid w:val="00C56B4F"/>
    <w:rsid w:val="00C60B16"/>
    <w:rsid w:val="00C614C4"/>
    <w:rsid w:val="00C73998"/>
    <w:rsid w:val="00C7514F"/>
    <w:rsid w:val="00C838D3"/>
    <w:rsid w:val="00C8773F"/>
    <w:rsid w:val="00C878E3"/>
    <w:rsid w:val="00CA3DDC"/>
    <w:rsid w:val="00CA69CA"/>
    <w:rsid w:val="00CB0C94"/>
    <w:rsid w:val="00CB3A0C"/>
    <w:rsid w:val="00CC26EA"/>
    <w:rsid w:val="00CC67D0"/>
    <w:rsid w:val="00CD020F"/>
    <w:rsid w:val="00CD6F1C"/>
    <w:rsid w:val="00CD6FF2"/>
    <w:rsid w:val="00CE4AF7"/>
    <w:rsid w:val="00CF2843"/>
    <w:rsid w:val="00D0775E"/>
    <w:rsid w:val="00D12A62"/>
    <w:rsid w:val="00D1481C"/>
    <w:rsid w:val="00D15457"/>
    <w:rsid w:val="00D464C9"/>
    <w:rsid w:val="00D50367"/>
    <w:rsid w:val="00D52DC1"/>
    <w:rsid w:val="00D637E1"/>
    <w:rsid w:val="00D6489D"/>
    <w:rsid w:val="00D7036A"/>
    <w:rsid w:val="00D76A1A"/>
    <w:rsid w:val="00D802B1"/>
    <w:rsid w:val="00D91D3A"/>
    <w:rsid w:val="00D92DD7"/>
    <w:rsid w:val="00D94212"/>
    <w:rsid w:val="00DA493F"/>
    <w:rsid w:val="00DA717C"/>
    <w:rsid w:val="00DB0D4A"/>
    <w:rsid w:val="00DB3C23"/>
    <w:rsid w:val="00DB6856"/>
    <w:rsid w:val="00DC7C4D"/>
    <w:rsid w:val="00DD3055"/>
    <w:rsid w:val="00DE18F7"/>
    <w:rsid w:val="00DE24D5"/>
    <w:rsid w:val="00DE4E23"/>
    <w:rsid w:val="00DF0D65"/>
    <w:rsid w:val="00E00A19"/>
    <w:rsid w:val="00E05D2B"/>
    <w:rsid w:val="00E13AFE"/>
    <w:rsid w:val="00E22AF7"/>
    <w:rsid w:val="00E450C4"/>
    <w:rsid w:val="00E47F75"/>
    <w:rsid w:val="00E501EB"/>
    <w:rsid w:val="00E50FB4"/>
    <w:rsid w:val="00E54AF0"/>
    <w:rsid w:val="00E64F36"/>
    <w:rsid w:val="00E83640"/>
    <w:rsid w:val="00E9159A"/>
    <w:rsid w:val="00E96716"/>
    <w:rsid w:val="00EA64E3"/>
    <w:rsid w:val="00EA6A2E"/>
    <w:rsid w:val="00EB0489"/>
    <w:rsid w:val="00EB0804"/>
    <w:rsid w:val="00EB59EC"/>
    <w:rsid w:val="00EC0CBF"/>
    <w:rsid w:val="00EC77FA"/>
    <w:rsid w:val="00ED3496"/>
    <w:rsid w:val="00ED5771"/>
    <w:rsid w:val="00EE1DE6"/>
    <w:rsid w:val="00EE2495"/>
    <w:rsid w:val="00EF7C53"/>
    <w:rsid w:val="00F02A2C"/>
    <w:rsid w:val="00F301BC"/>
    <w:rsid w:val="00F36827"/>
    <w:rsid w:val="00F444A2"/>
    <w:rsid w:val="00F45E6E"/>
    <w:rsid w:val="00F56411"/>
    <w:rsid w:val="00F64B1E"/>
    <w:rsid w:val="00F667E9"/>
    <w:rsid w:val="00F752C3"/>
    <w:rsid w:val="00F7573D"/>
    <w:rsid w:val="00F85212"/>
    <w:rsid w:val="00F9243F"/>
    <w:rsid w:val="00F95BD9"/>
    <w:rsid w:val="00FA4954"/>
    <w:rsid w:val="00FB0F7A"/>
    <w:rsid w:val="00FB274E"/>
    <w:rsid w:val="00FB6BAC"/>
    <w:rsid w:val="00FB7EE0"/>
    <w:rsid w:val="00FC232A"/>
    <w:rsid w:val="00FC6631"/>
    <w:rsid w:val="00FE4D03"/>
    <w:rsid w:val="00FF0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BDBBD3"/>
  <w15:chartTrackingRefBased/>
  <w15:docId w15:val="{370A40C0-2095-4259-8F8C-7E877725C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439D"/>
    <w:rPr>
      <w:sz w:val="24"/>
      <w:szCs w:val="24"/>
    </w:rPr>
  </w:style>
  <w:style w:type="paragraph" w:styleId="Heading1">
    <w:name w:val="heading 1"/>
    <w:basedOn w:val="Normal"/>
    <w:next w:val="Normal"/>
    <w:qFormat/>
    <w:rsid w:val="00F85212"/>
    <w:pPr>
      <w:keepNext/>
      <w:spacing w:before="240" w:after="60"/>
      <w:outlineLvl w:val="0"/>
    </w:pPr>
    <w:rPr>
      <w:rFonts w:ascii="Arial" w:hAnsi="Arial" w:cs="Arial"/>
      <w:b/>
      <w:bCs/>
      <w:kern w:val="32"/>
      <w:sz w:val="32"/>
      <w:szCs w:val="32"/>
    </w:rPr>
  </w:style>
  <w:style w:type="paragraph" w:styleId="Heading2">
    <w:name w:val="heading 2"/>
    <w:basedOn w:val="Heading1"/>
    <w:next w:val="Normal"/>
    <w:qFormat/>
    <w:rsid w:val="00F85212"/>
    <w:pPr>
      <w:pBdr>
        <w:top w:val="single" w:sz="18" w:space="6" w:color="003399"/>
      </w:pBdr>
      <w:spacing w:after="0"/>
      <w:outlineLvl w:val="1"/>
    </w:pPr>
    <w:rPr>
      <w:rFonts w:ascii="Trebuchet MS" w:hAnsi="Trebuchet MS"/>
      <w:b w:val="0"/>
      <w:bCs w:val="0"/>
      <w:color w:val="0066CC"/>
      <w:sz w:val="36"/>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85212"/>
    <w:pPr>
      <w:spacing w:after="120"/>
    </w:pPr>
    <w:rPr>
      <w:rFonts w:ascii="Verdana" w:hAnsi="Verdana"/>
      <w:sz w:val="20"/>
      <w:szCs w:val="20"/>
    </w:rPr>
  </w:style>
  <w:style w:type="paragraph" w:styleId="BalloonText">
    <w:name w:val="Balloon Text"/>
    <w:basedOn w:val="Normal"/>
    <w:semiHidden/>
    <w:rsid w:val="0015211A"/>
    <w:rPr>
      <w:rFonts w:ascii="Tahoma" w:hAnsi="Tahoma" w:cs="Tahoma"/>
      <w:sz w:val="16"/>
      <w:szCs w:val="16"/>
    </w:rPr>
  </w:style>
  <w:style w:type="character" w:styleId="FollowedHyperlink">
    <w:name w:val="FollowedHyperlink"/>
    <w:rsid w:val="00C50EDF"/>
    <w:rPr>
      <w:color w:val="800080"/>
      <w:u w:val="single"/>
    </w:rPr>
  </w:style>
  <w:style w:type="paragraph" w:styleId="Header">
    <w:name w:val="header"/>
    <w:basedOn w:val="Normal"/>
    <w:link w:val="HeaderChar"/>
    <w:uiPriority w:val="99"/>
    <w:rsid w:val="00693D32"/>
    <w:pPr>
      <w:tabs>
        <w:tab w:val="center" w:pos="4320"/>
        <w:tab w:val="right" w:pos="8640"/>
      </w:tabs>
    </w:pPr>
  </w:style>
  <w:style w:type="paragraph" w:styleId="Footer">
    <w:name w:val="footer"/>
    <w:basedOn w:val="Normal"/>
    <w:rsid w:val="00693D32"/>
    <w:pPr>
      <w:tabs>
        <w:tab w:val="center" w:pos="4320"/>
        <w:tab w:val="right" w:pos="8640"/>
      </w:tabs>
    </w:pPr>
  </w:style>
  <w:style w:type="paragraph" w:styleId="ListParagraph">
    <w:name w:val="List Paragraph"/>
    <w:basedOn w:val="Normal"/>
    <w:uiPriority w:val="34"/>
    <w:qFormat/>
    <w:rsid w:val="0063276B"/>
    <w:pPr>
      <w:ind w:left="720"/>
      <w:contextualSpacing/>
    </w:pPr>
  </w:style>
  <w:style w:type="character" w:customStyle="1" w:styleId="HeaderChar">
    <w:name w:val="Header Char"/>
    <w:basedOn w:val="DefaultParagraphFont"/>
    <w:link w:val="Header"/>
    <w:uiPriority w:val="99"/>
    <w:rsid w:val="00672D30"/>
    <w:rPr>
      <w:sz w:val="24"/>
      <w:szCs w:val="24"/>
    </w:rPr>
  </w:style>
  <w:style w:type="table" w:styleId="TableGrid">
    <w:name w:val="Table Grid"/>
    <w:basedOn w:val="TableNormal"/>
    <w:rsid w:val="00416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13AFE"/>
    <w:rPr>
      <w:color w:val="0563C1" w:themeColor="hyperlink"/>
      <w:u w:val="single"/>
    </w:rPr>
  </w:style>
  <w:style w:type="character" w:styleId="UnresolvedMention">
    <w:name w:val="Unresolved Mention"/>
    <w:basedOn w:val="DefaultParagraphFont"/>
    <w:uiPriority w:val="99"/>
    <w:semiHidden/>
    <w:unhideWhenUsed/>
    <w:rsid w:val="00432880"/>
    <w:rPr>
      <w:color w:val="808080"/>
      <w:shd w:val="clear" w:color="auto" w:fill="E6E6E6"/>
    </w:rPr>
  </w:style>
  <w:style w:type="character" w:customStyle="1" w:styleId="normaltextrun">
    <w:name w:val="normaltextrun"/>
    <w:basedOn w:val="DefaultParagraphFont"/>
    <w:rsid w:val="000C7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253325">
      <w:bodyDiv w:val="1"/>
      <w:marLeft w:val="0"/>
      <w:marRight w:val="0"/>
      <w:marTop w:val="0"/>
      <w:marBottom w:val="0"/>
      <w:divBdr>
        <w:top w:val="none" w:sz="0" w:space="0" w:color="auto"/>
        <w:left w:val="none" w:sz="0" w:space="0" w:color="auto"/>
        <w:bottom w:val="none" w:sz="0" w:space="0" w:color="auto"/>
        <w:right w:val="none" w:sz="0" w:space="0" w:color="auto"/>
      </w:divBdr>
    </w:div>
    <w:div w:id="98620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westernwater.com/bid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ken.leef@westernwater.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A10727C2A86F441B87566CABB2028C9" ma:contentTypeVersion="10" ma:contentTypeDescription="Create a new document." ma:contentTypeScope="" ma:versionID="367df9fadf1d94488124db607a1d65a7">
  <xsd:schema xmlns:xsd="http://www.w3.org/2001/XMLSchema" xmlns:xs="http://www.w3.org/2001/XMLSchema" xmlns:p="http://schemas.microsoft.com/office/2006/metadata/properties" xmlns:ns2="f0b567cc-6e19-4414-b8a5-182d082957ad" xmlns:ns3="3961ab7a-15a3-486c-b96e-4f1b00ddcc01" targetNamespace="http://schemas.microsoft.com/office/2006/metadata/properties" ma:root="true" ma:fieldsID="5486789d5fcd61fb99ba8a2ac133d432" ns2:_="" ns3:_="">
    <xsd:import namespace="f0b567cc-6e19-4414-b8a5-182d082957ad"/>
    <xsd:import namespace="3961ab7a-15a3-486c-b96e-4f1b00ddcc0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b567cc-6e19-4414-b8a5-182d082957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61ab7a-15a3-486c-b96e-4f1b00ddcc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0DAFE-E2FD-4B48-B110-3FFE731BEB89}">
  <ds:schemaRefs>
    <ds:schemaRef ds:uri="http://schemas.microsoft.com/sharepoint/v3/contenttype/forms"/>
  </ds:schemaRefs>
</ds:datastoreItem>
</file>

<file path=customXml/itemProps2.xml><?xml version="1.0" encoding="utf-8"?>
<ds:datastoreItem xmlns:ds="http://schemas.openxmlformats.org/officeDocument/2006/customXml" ds:itemID="{7BB3C53F-0B9D-419E-BB30-05A008D41D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C29A69-91FD-49BE-B42C-A0570350E93C}">
  <ds:schemaRefs>
    <ds:schemaRef ds:uri="http://schemas.microsoft.com/office/2006/metadata/longProperties"/>
  </ds:schemaRefs>
</ds:datastoreItem>
</file>

<file path=customXml/itemProps4.xml><?xml version="1.0" encoding="utf-8"?>
<ds:datastoreItem xmlns:ds="http://schemas.openxmlformats.org/officeDocument/2006/customXml" ds:itemID="{867A4F30-CBA2-4D93-9DB2-F105427B380A}"/>
</file>

<file path=customXml/itemProps5.xml><?xml version="1.0" encoding="utf-8"?>
<ds:datastoreItem xmlns:ds="http://schemas.openxmlformats.org/officeDocument/2006/customXml" ds:itemID="{375F4D25-506D-43E8-B527-BA521D313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Wastewater Treatment Plant Upgrade Project, Calistoga, CA</vt:lpstr>
    </vt:vector>
  </TitlesOfParts>
  <Company>Kirkwood-Bly, Inc</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Wastewater Treatment Plant Upgrade Project, Calistoga, CA</dc:title>
  <dc:subject/>
  <dc:creator>Ken Leef</dc:creator>
  <cp:keywords/>
  <cp:lastModifiedBy>Ken Leef</cp:lastModifiedBy>
  <cp:revision>16</cp:revision>
  <cp:lastPrinted>2019-03-15T19:08:00Z</cp:lastPrinted>
  <dcterms:created xsi:type="dcterms:W3CDTF">2019-03-15T18:56:00Z</dcterms:created>
  <dcterms:modified xsi:type="dcterms:W3CDTF">2019-03-15T19:11:00Z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0x0101009A10727C2A86F441B87566CABB2028C9</vt:lpwstr>
  </property>
  <property fmtid="{D5CDD505-2E9C-101B-9397-08002B2CF9AE}" pid="3" name="AuthorIds_UIVersion_1536">
    <vt:lpwstr>12</vt:lpwstr>
  </property>
</Properties>
</file>